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7" w:type="dxa"/>
        <w:tblInd w:w="-3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ayout w:type="fixed"/>
        <w:tblLook w:val="00A0"/>
      </w:tblPr>
      <w:tblGrid>
        <w:gridCol w:w="1560"/>
        <w:gridCol w:w="8797"/>
      </w:tblGrid>
      <w:tr w:rsidR="005E47F3" w:rsidRPr="009B5ADD" w:rsidTr="003C7899">
        <w:trPr>
          <w:cantSplit/>
          <w:trHeight w:val="616"/>
        </w:trPr>
        <w:tc>
          <w:tcPr>
            <w:tcW w:w="1560" w:type="dxa"/>
            <w:vMerge w:val="restart"/>
            <w:tcBorders>
              <w:top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7F3" w:rsidRPr="009B5ADD" w:rsidRDefault="00C165EA" w:rsidP="003C7899">
            <w:pPr>
              <w:pStyle w:val="a3"/>
              <w:spacing w:line="276" w:lineRule="auto"/>
              <w:jc w:val="center"/>
              <w:rPr>
                <w:i/>
                <w:lang w:eastAsia="en-US"/>
              </w:rPr>
            </w:pPr>
            <w:r w:rsidRPr="00C165EA">
              <w:rPr>
                <w:i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2.35pt;height:70.95pt;visibility:visible;mso-wrap-style:square" filled="t">
                  <v:fill opacity="0"/>
                  <v:imagedata r:id="rId4" o:title=""/>
                </v:shape>
              </w:pict>
            </w:r>
          </w:p>
        </w:tc>
        <w:tc>
          <w:tcPr>
            <w:tcW w:w="8797" w:type="dxa"/>
            <w:tcBorders>
              <w:top w:val="threeDEmboss" w:sz="12" w:space="0" w:color="auto"/>
              <w:left w:val="single" w:sz="6" w:space="0" w:color="auto"/>
            </w:tcBorders>
          </w:tcPr>
          <w:p w:rsidR="005E47F3" w:rsidRPr="001D79B1" w:rsidRDefault="005E47F3" w:rsidP="003C7899">
            <w:pPr>
              <w:pStyle w:val="a3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E47F3" w:rsidRPr="009B5ADD" w:rsidRDefault="005E47F3" w:rsidP="003C7899">
            <w:pPr>
              <w:pStyle w:val="a3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МКУ «Управление образования Администрации города Бийска</w:t>
            </w:r>
            <w:r w:rsidRPr="000233B1">
              <w:rPr>
                <w:b/>
                <w:lang w:eastAsia="en-US"/>
              </w:rPr>
              <w:t>»</w:t>
            </w:r>
          </w:p>
        </w:tc>
      </w:tr>
      <w:tr w:rsidR="005E47F3" w:rsidRPr="00A42F5E" w:rsidTr="003C7899">
        <w:trPr>
          <w:cantSplit/>
          <w:trHeight w:val="730"/>
        </w:trPr>
        <w:tc>
          <w:tcPr>
            <w:tcW w:w="1560" w:type="dxa"/>
            <w:vMerge/>
            <w:tcBorders>
              <w:top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7F3" w:rsidRDefault="005E47F3" w:rsidP="003C78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</w:p>
        </w:tc>
        <w:tc>
          <w:tcPr>
            <w:tcW w:w="8797" w:type="dxa"/>
            <w:tcBorders>
              <w:top w:val="single" w:sz="4" w:space="0" w:color="auto"/>
              <w:left w:val="single" w:sz="6" w:space="0" w:color="auto"/>
              <w:bottom w:val="threeDEmboss" w:sz="12" w:space="0" w:color="auto"/>
            </w:tcBorders>
          </w:tcPr>
          <w:p w:rsidR="005E47F3" w:rsidRDefault="005E47F3" w:rsidP="005E4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4D8">
              <w:rPr>
                <w:rFonts w:ascii="Times New Roman" w:hAnsi="Times New Roman"/>
                <w:b/>
                <w:sz w:val="28"/>
                <w:szCs w:val="28"/>
              </w:rPr>
              <w:t xml:space="preserve">Список-график </w:t>
            </w:r>
            <w:proofErr w:type="gramStart"/>
            <w:r w:rsidRPr="00D304D8">
              <w:rPr>
                <w:rFonts w:ascii="Times New Roman" w:hAnsi="Times New Roman"/>
                <w:b/>
                <w:sz w:val="28"/>
                <w:szCs w:val="28"/>
              </w:rPr>
              <w:t>обучения по охране</w:t>
            </w:r>
            <w:proofErr w:type="gramEnd"/>
            <w:r w:rsidRPr="00D304D8">
              <w:rPr>
                <w:rFonts w:ascii="Times New Roman" w:hAnsi="Times New Roman"/>
                <w:b/>
                <w:sz w:val="28"/>
                <w:szCs w:val="28"/>
              </w:rPr>
              <w:t xml:space="preserve"> труда</w:t>
            </w:r>
          </w:p>
          <w:p w:rsidR="005E47F3" w:rsidRPr="00D304D8" w:rsidRDefault="005E47F3" w:rsidP="005E4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4D8">
              <w:rPr>
                <w:rFonts w:ascii="Times New Roman" w:hAnsi="Times New Roman"/>
                <w:b/>
                <w:sz w:val="28"/>
                <w:szCs w:val="28"/>
              </w:rPr>
              <w:t xml:space="preserve"> руководителей и специалистов </w:t>
            </w:r>
          </w:p>
          <w:p w:rsidR="005E47F3" w:rsidRPr="00A42F5E" w:rsidRDefault="005E47F3" w:rsidP="003C789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7F41F0" w:rsidRPr="006B26D0" w:rsidRDefault="007F41F0" w:rsidP="007F41F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3F2CCC" w:rsidRDefault="003F2CCC" w:rsidP="007770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260"/>
        <w:gridCol w:w="2693"/>
        <w:gridCol w:w="1701"/>
        <w:gridCol w:w="1843"/>
      </w:tblGrid>
      <w:tr w:rsidR="003F2CCC" w:rsidRPr="00C77C9D" w:rsidTr="005E47F3">
        <w:trPr>
          <w:trHeight w:val="885"/>
        </w:trPr>
        <w:tc>
          <w:tcPr>
            <w:tcW w:w="568" w:type="dxa"/>
          </w:tcPr>
          <w:p w:rsidR="003F2CCC" w:rsidRPr="00D304D8" w:rsidRDefault="003F2CCC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04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:rsidR="003F2CCC" w:rsidRPr="00D304D8" w:rsidRDefault="003F2CCC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304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D304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r w:rsidRPr="00D304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3F2CCC" w:rsidRDefault="003F2CCC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04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Фамилия, </w:t>
            </w:r>
          </w:p>
          <w:p w:rsidR="003F2CCC" w:rsidRPr="00D304D8" w:rsidRDefault="003F2CCC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04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имя, отчество</w:t>
            </w:r>
          </w:p>
        </w:tc>
        <w:tc>
          <w:tcPr>
            <w:tcW w:w="2693" w:type="dxa"/>
          </w:tcPr>
          <w:p w:rsidR="003F2CCC" w:rsidRPr="00D304D8" w:rsidRDefault="003F2CCC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04D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3F2CCC" w:rsidRDefault="003F2CCC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 последних пройденных курсов</w:t>
            </w:r>
          </w:p>
          <w:p w:rsidR="007F41F0" w:rsidRPr="007F41F0" w:rsidRDefault="007F41F0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3F2CCC" w:rsidRPr="00D304D8" w:rsidRDefault="003F2CCC" w:rsidP="00765204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Планируемая дата очередных курсов</w:t>
            </w:r>
          </w:p>
        </w:tc>
      </w:tr>
      <w:tr w:rsidR="003F2CCC" w:rsidRPr="00C77C9D" w:rsidTr="005E47F3">
        <w:trPr>
          <w:trHeight w:val="364"/>
        </w:trPr>
        <w:tc>
          <w:tcPr>
            <w:tcW w:w="568" w:type="dxa"/>
          </w:tcPr>
          <w:p w:rsidR="003F2CCC" w:rsidRPr="00C77C9D" w:rsidRDefault="003F2CCC" w:rsidP="00765204">
            <w:pPr>
              <w:tabs>
                <w:tab w:val="left" w:pos="4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C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F2CCC" w:rsidRPr="00C77C9D" w:rsidRDefault="003F2CCC" w:rsidP="00765204">
            <w:pPr>
              <w:tabs>
                <w:tab w:val="left" w:pos="4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C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F2CCC" w:rsidRPr="00C77C9D" w:rsidRDefault="003F2CCC" w:rsidP="00765204">
            <w:pPr>
              <w:tabs>
                <w:tab w:val="left" w:pos="4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C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2CCC" w:rsidRPr="00C77C9D" w:rsidRDefault="003F2CCC" w:rsidP="00765204">
            <w:pPr>
              <w:tabs>
                <w:tab w:val="left" w:pos="4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C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F2CCC" w:rsidRPr="00C77C9D" w:rsidRDefault="003F2CCC" w:rsidP="00765204">
            <w:pPr>
              <w:tabs>
                <w:tab w:val="left" w:pos="4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C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2CCC" w:rsidRPr="00C77C9D" w:rsidTr="005E47F3">
        <w:tc>
          <w:tcPr>
            <w:tcW w:w="568" w:type="dxa"/>
          </w:tcPr>
          <w:p w:rsidR="003F2CCC" w:rsidRPr="00C77C9D" w:rsidRDefault="003F2CCC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C5901" w:rsidRDefault="00CC5901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Мелихова </w:t>
            </w:r>
          </w:p>
          <w:p w:rsidR="003F2CCC" w:rsidRPr="00C77C9D" w:rsidRDefault="00CC5901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Антонина Григорьевна</w:t>
            </w:r>
          </w:p>
          <w:p w:rsidR="003F2CCC" w:rsidRPr="00C77C9D" w:rsidRDefault="003F2CCC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3F2CCC" w:rsidRPr="00C77C9D" w:rsidRDefault="00CC5901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</w:tcPr>
          <w:p w:rsidR="003F2CCC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="003F2CCC"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 w:rsidR="00CC59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F2CCC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  <w:r w:rsidR="003F2CCC"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 w:rsidR="00CC59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5901" w:rsidRPr="00C77C9D" w:rsidTr="005E47F3">
        <w:trPr>
          <w:trHeight w:val="576"/>
        </w:trPr>
        <w:tc>
          <w:tcPr>
            <w:tcW w:w="568" w:type="dxa"/>
          </w:tcPr>
          <w:p w:rsidR="00CC5901" w:rsidRPr="00C77C9D" w:rsidRDefault="00CC5901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C5901" w:rsidRPr="00C77C9D" w:rsidRDefault="00CC5901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Корнаушенко</w:t>
            </w:r>
            <w:proofErr w:type="spellEnd"/>
          </w:p>
          <w:p w:rsidR="00CC5901" w:rsidRPr="00C77C9D" w:rsidRDefault="00CC5901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 Анатольевна</w:t>
            </w:r>
          </w:p>
          <w:p w:rsidR="00CC5901" w:rsidRPr="00C77C9D" w:rsidRDefault="00CC5901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CC5901" w:rsidRPr="00C77C9D" w:rsidRDefault="00CC5901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хозяйственной группы</w:t>
            </w:r>
          </w:p>
        </w:tc>
        <w:tc>
          <w:tcPr>
            <w:tcW w:w="1701" w:type="dxa"/>
          </w:tcPr>
          <w:p w:rsidR="00CC5901" w:rsidRPr="00C77C9D" w:rsidRDefault="009C2AAF" w:rsidP="00C67592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C5901" w:rsidRPr="00C77C9D" w:rsidRDefault="009C2AAF" w:rsidP="00C67592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5901" w:rsidRPr="00C77C9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  <w:r w:rsidR="00CC5901"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 w:rsidR="00CC59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2AAF" w:rsidRPr="00C77C9D" w:rsidTr="005E47F3">
        <w:tc>
          <w:tcPr>
            <w:tcW w:w="568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C9D">
              <w:rPr>
                <w:rFonts w:ascii="Times New Roman" w:hAnsi="Times New Roman"/>
                <w:sz w:val="24"/>
                <w:szCs w:val="24"/>
              </w:rPr>
              <w:t xml:space="preserve">Рогачёва 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C9D">
              <w:rPr>
                <w:rFonts w:ascii="Times New Roman" w:hAnsi="Times New Roman"/>
                <w:sz w:val="24"/>
                <w:szCs w:val="24"/>
              </w:rPr>
              <w:t>Ольга Юрьевна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2AAF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хозяйственной группы</w:t>
            </w:r>
          </w:p>
        </w:tc>
        <w:tc>
          <w:tcPr>
            <w:tcW w:w="1701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C2AAF" w:rsidRPr="00C77C9D" w:rsidTr="005E47F3">
        <w:tc>
          <w:tcPr>
            <w:tcW w:w="568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Бурнус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</w:p>
          <w:p w:rsidR="009C2AAF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Михайло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вна</w:t>
            </w:r>
          </w:p>
          <w:p w:rsidR="009C2AAF" w:rsidRPr="007770CA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2AAF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C2AAF" w:rsidRPr="00C77C9D" w:rsidTr="005E47F3">
        <w:tc>
          <w:tcPr>
            <w:tcW w:w="568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2AAF" w:rsidRPr="00C77C9D" w:rsidRDefault="009C2AAF" w:rsidP="00FD2512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Строкин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  <w:p w:rsidR="009C2AAF" w:rsidRPr="00C77C9D" w:rsidRDefault="009C2AAF" w:rsidP="00FD2512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Викторо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вна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2AAF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  <w:p w:rsidR="009C2AAF" w:rsidRPr="007770CA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C2AAF" w:rsidRPr="00C77C9D" w:rsidTr="005E47F3">
        <w:tc>
          <w:tcPr>
            <w:tcW w:w="568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C2AAF" w:rsidRPr="00C77C9D" w:rsidRDefault="009C2AAF" w:rsidP="00FD2512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Коптина</w:t>
            </w:r>
            <w:proofErr w:type="spellEnd"/>
          </w:p>
          <w:p w:rsidR="009C2AAF" w:rsidRPr="00C77C9D" w:rsidRDefault="009C2AAF" w:rsidP="00FD2512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 Владимиро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вна</w:t>
            </w:r>
          </w:p>
          <w:p w:rsidR="009C2AAF" w:rsidRPr="007770CA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2AAF" w:rsidRPr="00C77C9D" w:rsidRDefault="009C2AAF" w:rsidP="0076520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701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C2AAF" w:rsidRPr="00C77C9D" w:rsidTr="005E47F3">
        <w:tc>
          <w:tcPr>
            <w:tcW w:w="568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C2AAF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Владимиро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2693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сектора информатизации и технического обеспечения</w:t>
            </w:r>
          </w:p>
        </w:tc>
        <w:tc>
          <w:tcPr>
            <w:tcW w:w="1701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C2AAF" w:rsidRPr="00C77C9D" w:rsidTr="005E47F3">
        <w:tc>
          <w:tcPr>
            <w:tcW w:w="568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ова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  <w:p w:rsidR="009C2AAF" w:rsidRPr="00C77C9D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сектора ведомственного контроля закупок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рисконсульт</w:t>
            </w:r>
          </w:p>
        </w:tc>
        <w:tc>
          <w:tcPr>
            <w:tcW w:w="1701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C2AAF" w:rsidRPr="00C77C9D" w:rsidTr="005E47F3">
        <w:tc>
          <w:tcPr>
            <w:tcW w:w="568" w:type="dxa"/>
          </w:tcPr>
          <w:p w:rsidR="009C2AAF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C2AAF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AAF" w:rsidRPr="00C77C9D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2AAF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Малышкина</w:t>
            </w:r>
          </w:p>
          <w:p w:rsidR="009C2AAF" w:rsidRDefault="009C2AAF" w:rsidP="00D304D8">
            <w:pPr>
              <w:tabs>
                <w:tab w:val="left" w:pos="4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693" w:type="dxa"/>
          </w:tcPr>
          <w:p w:rsidR="009C2AAF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дошкольного и общего образования</w:t>
            </w:r>
          </w:p>
          <w:p w:rsidR="009C2AAF" w:rsidRPr="007770CA" w:rsidRDefault="009C2AAF" w:rsidP="00D304D8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C2AAF" w:rsidRPr="00C77C9D" w:rsidRDefault="009C2AAF" w:rsidP="00700B7D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  <w:r w:rsidRPr="00C77C9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3F2CCC" w:rsidRDefault="003F2CCC" w:rsidP="005E47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47F3" w:rsidRPr="005E47F3" w:rsidRDefault="005E47F3" w:rsidP="005E4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47F3">
        <w:rPr>
          <w:rFonts w:ascii="Times New Roman" w:hAnsi="Times New Roman"/>
          <w:sz w:val="24"/>
          <w:szCs w:val="24"/>
        </w:rPr>
        <w:t>Утверждён</w:t>
      </w:r>
      <w:proofErr w:type="gramEnd"/>
      <w:r w:rsidRPr="005E47F3">
        <w:rPr>
          <w:rFonts w:ascii="Times New Roman" w:hAnsi="Times New Roman"/>
          <w:sz w:val="24"/>
          <w:szCs w:val="24"/>
        </w:rPr>
        <w:t xml:space="preserve"> приказом МКУ «Управление образования А</w:t>
      </w:r>
      <w:r w:rsidR="009C2AAF">
        <w:rPr>
          <w:rFonts w:ascii="Times New Roman" w:hAnsi="Times New Roman"/>
          <w:sz w:val="24"/>
          <w:szCs w:val="24"/>
        </w:rPr>
        <w:t>дминистрации города Бийска от 08.09.2025 №</w:t>
      </w:r>
      <w:r w:rsidR="00134449">
        <w:rPr>
          <w:rFonts w:ascii="Times New Roman" w:hAnsi="Times New Roman"/>
          <w:sz w:val="24"/>
          <w:szCs w:val="24"/>
        </w:rPr>
        <w:t>1257-ОТ.</w:t>
      </w:r>
      <w:r w:rsidR="009C2AAF">
        <w:rPr>
          <w:rFonts w:ascii="Times New Roman" w:hAnsi="Times New Roman"/>
          <w:sz w:val="24"/>
          <w:szCs w:val="24"/>
        </w:rPr>
        <w:t xml:space="preserve">        </w:t>
      </w:r>
    </w:p>
    <w:sectPr w:rsidR="005E47F3" w:rsidRPr="005E47F3" w:rsidSect="007F41F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BB0"/>
    <w:rsid w:val="00027B64"/>
    <w:rsid w:val="00087FEE"/>
    <w:rsid w:val="00134449"/>
    <w:rsid w:val="00253568"/>
    <w:rsid w:val="00342AD1"/>
    <w:rsid w:val="003446F2"/>
    <w:rsid w:val="003F2CCC"/>
    <w:rsid w:val="00434BF7"/>
    <w:rsid w:val="004C3352"/>
    <w:rsid w:val="004E49C1"/>
    <w:rsid w:val="005E47F3"/>
    <w:rsid w:val="00664310"/>
    <w:rsid w:val="00687EB7"/>
    <w:rsid w:val="006A6AD9"/>
    <w:rsid w:val="006B26D0"/>
    <w:rsid w:val="006D19BF"/>
    <w:rsid w:val="00765204"/>
    <w:rsid w:val="007770CA"/>
    <w:rsid w:val="007D5F53"/>
    <w:rsid w:val="007F41F0"/>
    <w:rsid w:val="008636E1"/>
    <w:rsid w:val="009C2AAF"/>
    <w:rsid w:val="009E4428"/>
    <w:rsid w:val="00A0220A"/>
    <w:rsid w:val="00B51CB0"/>
    <w:rsid w:val="00BF2D9B"/>
    <w:rsid w:val="00C165EA"/>
    <w:rsid w:val="00C77C9D"/>
    <w:rsid w:val="00CC5901"/>
    <w:rsid w:val="00CE0BB0"/>
    <w:rsid w:val="00D304D8"/>
    <w:rsid w:val="00E17F3E"/>
    <w:rsid w:val="00E65B3E"/>
    <w:rsid w:val="00FD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30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304D8"/>
    <w:rPr>
      <w:rFonts w:ascii="Courier New" w:hAnsi="Courier New" w:cs="Courier New"/>
      <w:color w:val="000000"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5E47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47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Пользователь</cp:lastModifiedBy>
  <cp:revision>15</cp:revision>
  <cp:lastPrinted>2025-09-08T02:59:00Z</cp:lastPrinted>
  <dcterms:created xsi:type="dcterms:W3CDTF">2017-01-26T03:23:00Z</dcterms:created>
  <dcterms:modified xsi:type="dcterms:W3CDTF">2025-09-09T01:46:00Z</dcterms:modified>
</cp:coreProperties>
</file>