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D" w:rsidRPr="002E6986" w:rsidRDefault="00757FBD" w:rsidP="00757FBD">
      <w:pPr>
        <w:spacing w:after="0" w:line="240" w:lineRule="auto"/>
        <w:ind w:left="5670" w:hanging="5670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</w:t>
      </w:r>
      <w:r w:rsidR="00D41166">
        <w:rPr>
          <w:rFonts w:ascii="Times New Roman" w:hAnsi="Times New Roman"/>
          <w:sz w:val="28"/>
          <w:szCs w:val="28"/>
        </w:rPr>
        <w:t>2</w:t>
      </w: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к приказу МКУ «Управление                                                                                                                                                           образования Администрации                                                                                                                                                         города Бийска»                                                                                                                                                       от </w:t>
      </w:r>
      <w:r w:rsidR="0089475B">
        <w:rPr>
          <w:rFonts w:ascii="Times New Roman" w:hAnsi="Times New Roman"/>
          <w:sz w:val="28"/>
          <w:szCs w:val="28"/>
        </w:rPr>
        <w:t>16.09.2015</w:t>
      </w:r>
      <w:r w:rsidRPr="002E6986">
        <w:rPr>
          <w:rFonts w:ascii="Times New Roman" w:hAnsi="Times New Roman"/>
          <w:sz w:val="28"/>
          <w:szCs w:val="28"/>
        </w:rPr>
        <w:t xml:space="preserve">   №  </w:t>
      </w:r>
      <w:r w:rsidR="0089475B">
        <w:rPr>
          <w:rFonts w:ascii="Times New Roman" w:hAnsi="Times New Roman"/>
          <w:sz w:val="28"/>
          <w:szCs w:val="28"/>
        </w:rPr>
        <w:t>886</w:t>
      </w:r>
    </w:p>
    <w:p w:rsidR="00757FBD" w:rsidRPr="002E6986" w:rsidRDefault="00757FBD" w:rsidP="009507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507B3" w:rsidRDefault="009507B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о </w:t>
      </w:r>
      <w:r w:rsidR="00B93F76">
        <w:rPr>
          <w:rFonts w:ascii="Times New Roman" w:hAnsi="Times New Roman"/>
          <w:b/>
          <w:sz w:val="28"/>
          <w:szCs w:val="28"/>
        </w:rPr>
        <w:t>муниципальном</w:t>
      </w:r>
      <w:r w:rsidRPr="002E6986">
        <w:rPr>
          <w:rFonts w:ascii="Times New Roman" w:hAnsi="Times New Roman"/>
          <w:b/>
          <w:sz w:val="28"/>
          <w:szCs w:val="28"/>
        </w:rPr>
        <w:t xml:space="preserve"> методическом объединении учителей </w:t>
      </w:r>
    </w:p>
    <w:p w:rsidR="00757FBD" w:rsidRPr="002E6986" w:rsidRDefault="00D41166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гуманитарного </w:t>
      </w:r>
      <w:r w:rsidR="00757FBD" w:rsidRPr="002E6986">
        <w:rPr>
          <w:rFonts w:ascii="Times New Roman" w:hAnsi="Times New Roman"/>
          <w:b/>
          <w:sz w:val="28"/>
          <w:szCs w:val="28"/>
        </w:rPr>
        <w:t>цикла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93F76" w:rsidRPr="00507610" w:rsidRDefault="00B93F76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07610">
        <w:rPr>
          <w:rFonts w:ascii="Times New Roman" w:hAnsi="Times New Roman"/>
          <w:sz w:val="28"/>
          <w:szCs w:val="28"/>
        </w:rPr>
        <w:t xml:space="preserve">1.1. Положение о муниципальном методическом объединении учителей </w:t>
      </w:r>
      <w:r w:rsidR="00D41166">
        <w:rPr>
          <w:rFonts w:ascii="Times New Roman" w:hAnsi="Times New Roman"/>
          <w:sz w:val="28"/>
          <w:szCs w:val="28"/>
        </w:rPr>
        <w:t xml:space="preserve">гуманитарного </w:t>
      </w:r>
      <w:r w:rsidRPr="00507610">
        <w:rPr>
          <w:rFonts w:ascii="Times New Roman" w:hAnsi="Times New Roman"/>
          <w:sz w:val="28"/>
          <w:szCs w:val="28"/>
        </w:rPr>
        <w:t>цикла (далее – Положение) определяет цель, задачи, основные направления и организационные формы деятельности</w:t>
      </w:r>
      <w:r w:rsidR="00507610" w:rsidRPr="00507610">
        <w:rPr>
          <w:rFonts w:ascii="Times New Roman" w:hAnsi="Times New Roman"/>
          <w:sz w:val="28"/>
          <w:szCs w:val="28"/>
        </w:rPr>
        <w:t xml:space="preserve"> муниципального методического объединения</w:t>
      </w:r>
      <w:r w:rsidRPr="00507610">
        <w:rPr>
          <w:rFonts w:ascii="Times New Roman" w:hAnsi="Times New Roman"/>
          <w:sz w:val="28"/>
          <w:szCs w:val="28"/>
        </w:rPr>
        <w:t>.</w:t>
      </w:r>
    </w:p>
    <w:p w:rsidR="00757FBD" w:rsidRPr="00507610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57FBD" w:rsidRPr="00507610">
        <w:rPr>
          <w:rFonts w:ascii="Times New Roman" w:hAnsi="Times New Roman"/>
          <w:sz w:val="28"/>
          <w:szCs w:val="28"/>
        </w:rPr>
        <w:t xml:space="preserve">Муниципальное методическое объединение </w:t>
      </w:r>
      <w:r w:rsidRPr="00507610">
        <w:rPr>
          <w:rFonts w:ascii="Times New Roman" w:hAnsi="Times New Roman"/>
          <w:sz w:val="28"/>
          <w:szCs w:val="28"/>
        </w:rPr>
        <w:t xml:space="preserve">учителей </w:t>
      </w:r>
      <w:r w:rsidR="00D41166">
        <w:rPr>
          <w:rFonts w:ascii="Times New Roman" w:hAnsi="Times New Roman"/>
          <w:sz w:val="28"/>
          <w:szCs w:val="28"/>
        </w:rPr>
        <w:t xml:space="preserve">гуманитарного </w:t>
      </w:r>
      <w:r w:rsidRPr="00507610">
        <w:rPr>
          <w:rFonts w:ascii="Times New Roman" w:hAnsi="Times New Roman"/>
          <w:sz w:val="28"/>
          <w:szCs w:val="28"/>
        </w:rPr>
        <w:t xml:space="preserve">цикла </w:t>
      </w:r>
      <w:r w:rsidR="00757FBD" w:rsidRPr="00507610">
        <w:rPr>
          <w:rFonts w:ascii="Times New Roman" w:hAnsi="Times New Roman"/>
          <w:sz w:val="28"/>
          <w:szCs w:val="28"/>
        </w:rPr>
        <w:t xml:space="preserve">(далее - ММО) – общественно-профессиональное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757FBD" w:rsidRPr="00507610">
        <w:rPr>
          <w:rFonts w:ascii="Times New Roman" w:hAnsi="Times New Roman"/>
          <w:sz w:val="28"/>
          <w:szCs w:val="28"/>
        </w:rPr>
        <w:t xml:space="preserve">образовательных учреждений города. </w:t>
      </w:r>
      <w:r w:rsidR="00757FBD" w:rsidRPr="00507610">
        <w:rPr>
          <w:rFonts w:ascii="Times New Roman" w:hAnsi="Times New Roman"/>
          <w:sz w:val="28"/>
          <w:szCs w:val="28"/>
        </w:rPr>
        <w:tab/>
      </w:r>
    </w:p>
    <w:p w:rsidR="00757FBD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57FBD" w:rsidRPr="00507610">
        <w:rPr>
          <w:rFonts w:ascii="Times New Roman" w:hAnsi="Times New Roman"/>
          <w:sz w:val="28"/>
          <w:szCs w:val="28"/>
        </w:rPr>
        <w:t xml:space="preserve">ММО в своей деятельности руководствуется </w:t>
      </w:r>
      <w:r w:rsidRPr="00507610">
        <w:rPr>
          <w:rFonts w:ascii="Times New Roman" w:hAnsi="Times New Roman"/>
          <w:sz w:val="28"/>
          <w:szCs w:val="28"/>
        </w:rPr>
        <w:t xml:space="preserve">законами и иными нормативными актами Российской Федерации, Министерства образования и науки Российской Федерации, Администрации Алтайского края, Главного управления образования и </w:t>
      </w:r>
      <w:r>
        <w:rPr>
          <w:rFonts w:ascii="Times New Roman" w:hAnsi="Times New Roman"/>
          <w:sz w:val="28"/>
          <w:szCs w:val="28"/>
        </w:rPr>
        <w:t>молодежной политики</w:t>
      </w:r>
      <w:r w:rsidRPr="00507610">
        <w:rPr>
          <w:rFonts w:ascii="Times New Roman" w:hAnsi="Times New Roman"/>
          <w:sz w:val="28"/>
          <w:szCs w:val="28"/>
        </w:rPr>
        <w:t xml:space="preserve"> Алтайского края, Управления образования Администрации города Бийска, Положением о</w:t>
      </w:r>
      <w:r>
        <w:rPr>
          <w:rFonts w:ascii="Times New Roman" w:hAnsi="Times New Roman"/>
          <w:sz w:val="28"/>
          <w:szCs w:val="28"/>
        </w:rPr>
        <w:t>б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информационно-методическом центре</w:t>
      </w:r>
      <w:r w:rsidRPr="00507610">
        <w:rPr>
          <w:rFonts w:ascii="Times New Roman" w:hAnsi="Times New Roman"/>
          <w:sz w:val="28"/>
          <w:szCs w:val="28"/>
        </w:rPr>
        <w:t>, настоящим Положением.</w:t>
      </w:r>
    </w:p>
    <w:p w:rsidR="00507610" w:rsidRPr="002E6986" w:rsidRDefault="00507610" w:rsidP="0050761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507610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</w:t>
      </w:r>
      <w:r w:rsidR="00757FBD" w:rsidRPr="002E6986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ММО</w:t>
      </w:r>
    </w:p>
    <w:p w:rsidR="00757FBD" w:rsidRPr="002E6986" w:rsidRDefault="00507610" w:rsidP="0050761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757FBD">
        <w:rPr>
          <w:rFonts w:ascii="Times New Roman" w:hAnsi="Times New Roman"/>
          <w:sz w:val="28"/>
          <w:szCs w:val="28"/>
        </w:rPr>
        <w:t>М</w:t>
      </w:r>
      <w:r w:rsidR="00757FBD" w:rsidRPr="002E6986">
        <w:rPr>
          <w:rFonts w:ascii="Times New Roman" w:hAnsi="Times New Roman"/>
          <w:sz w:val="28"/>
          <w:szCs w:val="28"/>
        </w:rPr>
        <w:t>МО создается с целью повышения роли общественного участия в управлении процессами развития муниципальной системы образования, становления современной системы управления качеством образования.</w:t>
      </w:r>
    </w:p>
    <w:p w:rsidR="00757FBD" w:rsidRPr="002E6986" w:rsidRDefault="00507610" w:rsidP="00757F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Деятельность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 направлена на решение следующих задач: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создание условий для профессионального развития педагогических работников;</w:t>
      </w:r>
    </w:p>
    <w:p w:rsidR="00507610" w:rsidRDefault="00507610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обеспечение консультативно-экспертной поддержки </w:t>
      </w:r>
      <w:r w:rsidR="00B47D5E">
        <w:rPr>
          <w:rFonts w:ascii="Times New Roman" w:hAnsi="Times New Roman"/>
          <w:sz w:val="28"/>
          <w:szCs w:val="28"/>
        </w:rPr>
        <w:t xml:space="preserve">школьных </w:t>
      </w:r>
      <w:r w:rsidRPr="002E6986">
        <w:rPr>
          <w:rFonts w:ascii="Times New Roman" w:hAnsi="Times New Roman"/>
          <w:sz w:val="28"/>
          <w:szCs w:val="28"/>
        </w:rPr>
        <w:t xml:space="preserve"> методических объединений общеобразовательных учреждений;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выявление, изучение, распространение и внедрение инновационного педагогического опыта, современных образовательных технологий;</w:t>
      </w:r>
    </w:p>
    <w:p w:rsidR="00757FBD" w:rsidRPr="002E6986" w:rsidRDefault="00757FBD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координация, повышение эффективности сетевого взаимодействия педагогов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с </w:t>
      </w:r>
      <w:r w:rsidR="00507610">
        <w:rPr>
          <w:rFonts w:ascii="Times New Roman" w:hAnsi="Times New Roman"/>
          <w:sz w:val="28"/>
          <w:szCs w:val="28"/>
        </w:rPr>
        <w:t>обществен</w:t>
      </w:r>
      <w:r w:rsidR="00B47D5E">
        <w:rPr>
          <w:rFonts w:ascii="Times New Roman" w:hAnsi="Times New Roman"/>
          <w:sz w:val="28"/>
          <w:szCs w:val="28"/>
        </w:rPr>
        <w:t>ными и профессиональными объеди</w:t>
      </w:r>
      <w:r w:rsidR="00507610">
        <w:rPr>
          <w:rFonts w:ascii="Times New Roman" w:hAnsi="Times New Roman"/>
          <w:sz w:val="28"/>
          <w:szCs w:val="28"/>
        </w:rPr>
        <w:t>нен</w:t>
      </w:r>
      <w:r w:rsidR="00B47D5E">
        <w:rPr>
          <w:rFonts w:ascii="Times New Roman" w:hAnsi="Times New Roman"/>
          <w:sz w:val="28"/>
          <w:szCs w:val="28"/>
        </w:rPr>
        <w:t>и</w:t>
      </w:r>
      <w:r w:rsidR="00507610">
        <w:rPr>
          <w:rFonts w:ascii="Times New Roman" w:hAnsi="Times New Roman"/>
          <w:sz w:val="28"/>
          <w:szCs w:val="28"/>
        </w:rPr>
        <w:t>ями, организациями и другими учреждениями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9507B3" w:rsidRPr="009507B3" w:rsidRDefault="00757FBD" w:rsidP="009507B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sz w:val="28"/>
          <w:szCs w:val="28"/>
        </w:rPr>
        <w:t>организаци</w:t>
      </w:r>
      <w:r w:rsidR="00B47D5E">
        <w:rPr>
          <w:rFonts w:ascii="Times New Roman" w:hAnsi="Times New Roman"/>
          <w:sz w:val="28"/>
          <w:szCs w:val="28"/>
        </w:rPr>
        <w:t>я</w:t>
      </w:r>
      <w:r w:rsidRPr="00B47D5E">
        <w:rPr>
          <w:rFonts w:ascii="Times New Roman" w:hAnsi="Times New Roman"/>
          <w:sz w:val="28"/>
          <w:szCs w:val="28"/>
        </w:rPr>
        <w:t xml:space="preserve"> работы по формированию позитивного отношения профессионального педагогического сообщества к новым направлениям образовательной политики.</w:t>
      </w:r>
    </w:p>
    <w:p w:rsidR="008E50D6" w:rsidRDefault="008E50D6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lastRenderedPageBreak/>
        <w:t xml:space="preserve">3. Порядок формирования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Default="00757FBD" w:rsidP="00B47D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педагогов </w:t>
      </w:r>
      <w:r w:rsidR="00D41166">
        <w:rPr>
          <w:rFonts w:ascii="Times New Roman" w:hAnsi="Times New Roman"/>
          <w:sz w:val="28"/>
          <w:szCs w:val="28"/>
        </w:rPr>
        <w:t xml:space="preserve">гуманитарного </w:t>
      </w:r>
      <w:r w:rsidRPr="002E6986">
        <w:rPr>
          <w:rFonts w:ascii="Times New Roman" w:hAnsi="Times New Roman"/>
          <w:sz w:val="28"/>
          <w:szCs w:val="28"/>
        </w:rPr>
        <w:t>цикла формиру</w:t>
      </w:r>
      <w:r w:rsidR="00B47D5E">
        <w:rPr>
          <w:rFonts w:ascii="Times New Roman" w:hAnsi="Times New Roman"/>
          <w:sz w:val="28"/>
          <w:szCs w:val="28"/>
        </w:rPr>
        <w:t>е</w:t>
      </w:r>
      <w:r w:rsidRPr="002E6986">
        <w:rPr>
          <w:rFonts w:ascii="Times New Roman" w:hAnsi="Times New Roman"/>
          <w:sz w:val="28"/>
          <w:szCs w:val="28"/>
        </w:rPr>
        <w:t>тся добровольно из</w:t>
      </w:r>
      <w:r w:rsidR="00B47D5E">
        <w:rPr>
          <w:rFonts w:ascii="Times New Roman" w:hAnsi="Times New Roman"/>
          <w:sz w:val="28"/>
          <w:szCs w:val="28"/>
        </w:rPr>
        <w:t xml:space="preserve"> числа </w:t>
      </w:r>
      <w:r w:rsidRPr="002E6986">
        <w:rPr>
          <w:rFonts w:ascii="Times New Roman" w:hAnsi="Times New Roman"/>
          <w:sz w:val="28"/>
          <w:szCs w:val="28"/>
        </w:rPr>
        <w:t xml:space="preserve"> учителей общеобразовательных дисциплин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D5E">
        <w:rPr>
          <w:rFonts w:ascii="Times New Roman" w:hAnsi="Times New Roman"/>
          <w:color w:val="000000"/>
          <w:sz w:val="28"/>
          <w:szCs w:val="28"/>
        </w:rPr>
        <w:t>(</w:t>
      </w:r>
      <w:r w:rsidR="00B47D5E" w:rsidRPr="002E6986">
        <w:rPr>
          <w:rFonts w:ascii="Times New Roman" w:hAnsi="Times New Roman"/>
          <w:color w:val="000000"/>
          <w:sz w:val="28"/>
          <w:szCs w:val="28"/>
        </w:rPr>
        <w:t>при наличии не менее пяти педагогов по данному предмету, циклу предметов или образовательной области</w:t>
      </w:r>
      <w:r w:rsidR="00B47D5E">
        <w:rPr>
          <w:rFonts w:ascii="Times New Roman" w:hAnsi="Times New Roman"/>
          <w:color w:val="000000"/>
          <w:sz w:val="28"/>
          <w:szCs w:val="28"/>
        </w:rPr>
        <w:t>)</w:t>
      </w:r>
      <w:r w:rsidR="00B47D5E">
        <w:rPr>
          <w:rFonts w:ascii="Times New Roman" w:hAnsi="Times New Roman"/>
          <w:sz w:val="28"/>
          <w:szCs w:val="28"/>
        </w:rPr>
        <w:t>:</w:t>
      </w:r>
      <w:r w:rsidR="00D41166">
        <w:rPr>
          <w:rFonts w:ascii="Times New Roman" w:hAnsi="Times New Roman"/>
          <w:sz w:val="28"/>
          <w:szCs w:val="28"/>
        </w:rPr>
        <w:t xml:space="preserve"> русского языка, литературы, истории, обществознания, иностранных языков</w:t>
      </w:r>
      <w:r w:rsidRPr="002E6986">
        <w:rPr>
          <w:rFonts w:ascii="Times New Roman" w:hAnsi="Times New Roman"/>
          <w:sz w:val="28"/>
          <w:szCs w:val="28"/>
        </w:rPr>
        <w:t xml:space="preserve">. </w:t>
      </w:r>
    </w:p>
    <w:p w:rsidR="00B47D5E" w:rsidRPr="002E6986" w:rsidRDefault="00B47D5E" w:rsidP="00B47D5E">
      <w:pPr>
        <w:pStyle w:val="a3"/>
        <w:spacing w:before="0" w:beforeAutospacing="0" w:after="0" w:afterAutospacing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</w:t>
      </w:r>
      <w:r w:rsidRPr="002E6986">
        <w:rPr>
          <w:rFonts w:ascii="Times New Roman" w:hAnsi="Times New Roman"/>
          <w:sz w:val="28"/>
          <w:szCs w:val="28"/>
        </w:rPr>
        <w:t xml:space="preserve">МО создается, </w:t>
      </w:r>
      <w:r>
        <w:rPr>
          <w:rFonts w:ascii="Times New Roman" w:hAnsi="Times New Roman"/>
          <w:sz w:val="28"/>
          <w:szCs w:val="28"/>
        </w:rPr>
        <w:t xml:space="preserve">курируется, </w:t>
      </w:r>
      <w:r w:rsidRPr="002E6986">
        <w:rPr>
          <w:rFonts w:ascii="Times New Roman" w:hAnsi="Times New Roman"/>
          <w:sz w:val="28"/>
          <w:szCs w:val="28"/>
        </w:rPr>
        <w:t xml:space="preserve">реорганизуется информационно-методическим центром </w:t>
      </w:r>
      <w:r>
        <w:rPr>
          <w:rFonts w:ascii="Times New Roman" w:hAnsi="Times New Roman"/>
          <w:sz w:val="28"/>
          <w:szCs w:val="28"/>
        </w:rPr>
        <w:t>У</w:t>
      </w:r>
      <w:r w:rsidRPr="002E6986">
        <w:rPr>
          <w:rFonts w:ascii="Times New Roman" w:hAnsi="Times New Roman"/>
          <w:sz w:val="28"/>
          <w:szCs w:val="28"/>
        </w:rPr>
        <w:t>правления образования</w:t>
      </w:r>
      <w:r>
        <w:rPr>
          <w:rFonts w:ascii="Times New Roman" w:hAnsi="Times New Roman"/>
          <w:sz w:val="28"/>
          <w:szCs w:val="28"/>
        </w:rPr>
        <w:t xml:space="preserve"> Администрации города Бийска.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color w:val="000000"/>
          <w:sz w:val="28"/>
          <w:szCs w:val="28"/>
        </w:rPr>
        <w:t>Руководителем  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методист информационно-методического центра МКУ «Управление образован</w:t>
      </w:r>
      <w:r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757FBD" w:rsidRPr="002E6986" w:rsidRDefault="00757FBD" w:rsidP="00757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7D5E" w:rsidRPr="00B47D5E" w:rsidRDefault="00757FBD" w:rsidP="00B47D5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6986">
        <w:rPr>
          <w:rFonts w:ascii="Times New Roman" w:hAnsi="Times New Roman"/>
          <w:b/>
          <w:color w:val="000000"/>
          <w:sz w:val="28"/>
          <w:szCs w:val="28"/>
        </w:rPr>
        <w:t>4. Основные направления деятельности</w:t>
      </w:r>
      <w:r w:rsidRPr="002E698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color w:val="000000"/>
          <w:sz w:val="28"/>
          <w:szCs w:val="28"/>
        </w:rPr>
        <w:t xml:space="preserve">К основным направлениям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относятся: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47D5E">
        <w:rPr>
          <w:rFonts w:ascii="Times New Roman" w:hAnsi="Times New Roman"/>
          <w:color w:val="000000"/>
          <w:sz w:val="28"/>
          <w:szCs w:val="28"/>
          <w:u w:val="single"/>
        </w:rPr>
        <w:t>4.1. Аналитическая деятельность: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мониторинг профессиональных и информационных потребностей </w:t>
      </w:r>
      <w:r>
        <w:rPr>
          <w:rFonts w:ascii="Times New Roman" w:hAnsi="Times New Roman"/>
          <w:color w:val="000000"/>
          <w:sz w:val="28"/>
          <w:szCs w:val="28"/>
        </w:rPr>
        <w:t>педагогических работников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и оценка эффективности деятельности </w:t>
      </w:r>
      <w:r>
        <w:rPr>
          <w:rFonts w:ascii="Times New Roman" w:hAnsi="Times New Roman"/>
          <w:color w:val="000000"/>
          <w:sz w:val="28"/>
          <w:szCs w:val="28"/>
        </w:rPr>
        <w:t>школьных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методических объединений</w:t>
      </w:r>
      <w:r w:rsidR="007646F6">
        <w:rPr>
          <w:rFonts w:ascii="Times New Roman" w:hAnsi="Times New Roman"/>
          <w:color w:val="000000"/>
          <w:sz w:val="28"/>
          <w:szCs w:val="28"/>
        </w:rPr>
        <w:t xml:space="preserve"> учителей гуманитарного цикла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результатов повышения квалификации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выявление и распространение лучш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опыта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сбор и обработка информации о результатах </w:t>
      </w:r>
      <w:r w:rsidR="00271DBD">
        <w:rPr>
          <w:rFonts w:ascii="Times New Roman" w:hAnsi="Times New Roman"/>
          <w:color w:val="000000"/>
          <w:sz w:val="28"/>
          <w:szCs w:val="28"/>
        </w:rPr>
        <w:t>проведения мероприятий на уровне ММО</w:t>
      </w:r>
      <w:r w:rsidRPr="00B47D5E">
        <w:rPr>
          <w:rFonts w:ascii="Times New Roman" w:hAnsi="Times New Roman"/>
          <w:color w:val="000000"/>
          <w:sz w:val="28"/>
          <w:szCs w:val="28"/>
        </w:rPr>
        <w:t>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.2. Информационная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работников муниципальных образовательных учреждений о планах работы структур региональной методической службы, ИМЦ, муниципальных методических объединений, результатах муниципальных профессиональных конкурсов, реализуемых проектах региональных инновационных площадок, об изменениях законодательства в сфере образования;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формирование банка педагогической информации (нормативно-правовой, научно-методической, методической и др.);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ознакомление педагогических 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информационно-методическое сопровождение распространения педагогического опыта, новых образовательных технологий, современных подходов к использованию учебного оборудования, </w:t>
      </w:r>
      <w:r>
        <w:rPr>
          <w:rFonts w:ascii="Times New Roman" w:hAnsi="Times New Roman"/>
          <w:color w:val="000000"/>
          <w:sz w:val="28"/>
          <w:szCs w:val="28"/>
        </w:rPr>
        <w:t>внедрения новых учебников.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.3. Организационно-методическая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взаимодействия и координация методической работы в муниципальной системе образования; методическое сопровождение актуальных направлений развития системы образования;</w:t>
      </w:r>
    </w:p>
    <w:p w:rsidR="00271DBD" w:rsidRPr="002E6986" w:rsidRDefault="00B86522" w:rsidP="00271D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271D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работы </w:t>
      </w:r>
      <w:r w:rsidR="00271DBD">
        <w:rPr>
          <w:rFonts w:ascii="Times New Roman" w:hAnsi="Times New Roman"/>
          <w:color w:val="000000"/>
          <w:sz w:val="28"/>
          <w:szCs w:val="28"/>
        </w:rPr>
        <w:t>школьных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методических объединений </w:t>
      </w:r>
      <w:r>
        <w:rPr>
          <w:rFonts w:ascii="Times New Roman" w:hAnsi="Times New Roman"/>
          <w:color w:val="000000"/>
          <w:sz w:val="28"/>
          <w:szCs w:val="28"/>
        </w:rPr>
        <w:t xml:space="preserve">учителей </w:t>
      </w:r>
      <w:r w:rsidR="005065F3">
        <w:rPr>
          <w:rFonts w:ascii="Times New Roman" w:hAnsi="Times New Roman"/>
          <w:color w:val="000000"/>
          <w:sz w:val="28"/>
          <w:szCs w:val="28"/>
        </w:rPr>
        <w:t xml:space="preserve">гуманитарного </w:t>
      </w:r>
      <w:r>
        <w:rPr>
          <w:rFonts w:ascii="Times New Roman" w:hAnsi="Times New Roman"/>
          <w:color w:val="000000"/>
          <w:sz w:val="28"/>
          <w:szCs w:val="28"/>
        </w:rPr>
        <w:t>цикла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271DBD" w:rsidRPr="002E6986">
        <w:rPr>
          <w:rFonts w:ascii="Times New Roman" w:hAnsi="Times New Roman"/>
          <w:color w:val="000000"/>
          <w:sz w:val="28"/>
          <w:szCs w:val="28"/>
        </w:rPr>
        <w:t>развитие сетевого взаимодействия педагогов своего объединения;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анизация повышения квалификации,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профессиональной переподготовки</w:t>
      </w:r>
      <w:r w:rsidR="00934B45">
        <w:rPr>
          <w:rFonts w:ascii="Times New Roman" w:hAnsi="Times New Roman"/>
          <w:color w:val="000000"/>
          <w:sz w:val="28"/>
          <w:szCs w:val="28"/>
        </w:rPr>
        <w:t>, аттестации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86522">
        <w:rPr>
          <w:rFonts w:ascii="Times New Roman" w:hAnsi="Times New Roman"/>
          <w:color w:val="000000"/>
          <w:sz w:val="28"/>
          <w:szCs w:val="28"/>
        </w:rPr>
        <w:t xml:space="preserve">учителей </w:t>
      </w:r>
      <w:r w:rsidR="005065F3">
        <w:rPr>
          <w:rFonts w:ascii="Times New Roman" w:hAnsi="Times New Roman"/>
          <w:color w:val="000000"/>
          <w:sz w:val="28"/>
          <w:szCs w:val="28"/>
        </w:rPr>
        <w:t xml:space="preserve">гуманитарного </w:t>
      </w:r>
      <w:r w:rsidR="00B86522">
        <w:rPr>
          <w:rFonts w:ascii="Times New Roman" w:hAnsi="Times New Roman"/>
          <w:color w:val="000000"/>
          <w:sz w:val="28"/>
          <w:szCs w:val="28"/>
        </w:rPr>
        <w:t>цикла</w:t>
      </w:r>
      <w:r w:rsidR="00B86522"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муниципальных </w:t>
      </w:r>
      <w:r w:rsidR="00B86522">
        <w:rPr>
          <w:rFonts w:ascii="Times New Roman" w:hAnsi="Times New Roman"/>
          <w:color w:val="000000"/>
          <w:sz w:val="28"/>
          <w:szCs w:val="28"/>
        </w:rPr>
        <w:t>обще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учреждений;</w:t>
      </w:r>
    </w:p>
    <w:p w:rsidR="00934B45" w:rsidRPr="00B47D5E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взаимодействие и координа</w:t>
      </w:r>
      <w:r>
        <w:rPr>
          <w:rFonts w:ascii="Times New Roman" w:hAnsi="Times New Roman"/>
          <w:color w:val="000000"/>
          <w:sz w:val="28"/>
          <w:szCs w:val="28"/>
        </w:rPr>
        <w:t xml:space="preserve">ция методической деятельности </w:t>
      </w:r>
      <w:r w:rsidRPr="002E6986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934B45" w:rsidRPr="00B47D5E" w:rsidRDefault="00B86522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34B45"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</w:t>
      </w:r>
      <w:r>
        <w:rPr>
          <w:rFonts w:ascii="Times New Roman" w:hAnsi="Times New Roman"/>
          <w:color w:val="000000"/>
          <w:sz w:val="28"/>
          <w:szCs w:val="28"/>
        </w:rPr>
        <w:t>альных методических мероприятий: семинаров, творческих групп, мастер-классов, выставок методических продуктов и т.д.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обеспечение методического сопровождения и оказание практической помощи по вопросам повышения профессионального уровня </w:t>
      </w:r>
      <w:r w:rsidR="00B86522">
        <w:rPr>
          <w:rFonts w:ascii="Times New Roman" w:hAnsi="Times New Roman"/>
          <w:color w:val="000000"/>
          <w:sz w:val="28"/>
          <w:szCs w:val="28"/>
        </w:rPr>
        <w:t xml:space="preserve">учителей </w:t>
      </w:r>
      <w:r w:rsidR="005065F3">
        <w:rPr>
          <w:rFonts w:ascii="Times New Roman" w:hAnsi="Times New Roman"/>
          <w:color w:val="000000"/>
          <w:sz w:val="28"/>
          <w:szCs w:val="28"/>
        </w:rPr>
        <w:t xml:space="preserve">гуманитарного </w:t>
      </w:r>
      <w:r w:rsidR="00B86522">
        <w:rPr>
          <w:rFonts w:ascii="Times New Roman" w:hAnsi="Times New Roman"/>
          <w:color w:val="000000"/>
          <w:sz w:val="28"/>
          <w:szCs w:val="28"/>
        </w:rPr>
        <w:t>цикла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; организация и проведение Фестиваля педагогического мастерства «От призвания к признанию» и других профессиональных конкурсов для руководящих и педагогических работников;</w:t>
      </w:r>
    </w:p>
    <w:p w:rsidR="00934B45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участия </w:t>
      </w:r>
      <w:r w:rsidR="00C6084C">
        <w:rPr>
          <w:rFonts w:ascii="Times New Roman" w:hAnsi="Times New Roman"/>
          <w:color w:val="000000"/>
          <w:sz w:val="28"/>
          <w:szCs w:val="28"/>
        </w:rPr>
        <w:t xml:space="preserve">учителей </w:t>
      </w:r>
      <w:r w:rsidR="005065F3">
        <w:rPr>
          <w:rFonts w:ascii="Times New Roman" w:hAnsi="Times New Roman"/>
          <w:color w:val="000000"/>
          <w:sz w:val="28"/>
          <w:szCs w:val="28"/>
        </w:rPr>
        <w:t xml:space="preserve">гуманитарного </w:t>
      </w:r>
      <w:r w:rsidR="00C6084C">
        <w:rPr>
          <w:rFonts w:ascii="Times New Roman" w:hAnsi="Times New Roman"/>
          <w:color w:val="000000"/>
          <w:sz w:val="28"/>
          <w:szCs w:val="28"/>
        </w:rPr>
        <w:t>цикла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муниципальных </w:t>
      </w:r>
      <w:r w:rsidR="00C6084C">
        <w:rPr>
          <w:rFonts w:ascii="Times New Roman" w:hAnsi="Times New Roman"/>
          <w:color w:val="000000"/>
          <w:sz w:val="28"/>
          <w:szCs w:val="28"/>
        </w:rPr>
        <w:t>обще</w:t>
      </w:r>
      <w:r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 в краевых методических мероприятиях</w:t>
      </w:r>
      <w:r w:rsidR="005065F3">
        <w:rPr>
          <w:rFonts w:ascii="Times New Roman" w:hAnsi="Times New Roman"/>
          <w:color w:val="000000"/>
          <w:sz w:val="28"/>
          <w:szCs w:val="28"/>
        </w:rPr>
        <w:t xml:space="preserve">: семинарах, конференциях, </w:t>
      </w:r>
      <w:r w:rsidR="00C6084C">
        <w:rPr>
          <w:rFonts w:ascii="Times New Roman" w:hAnsi="Times New Roman"/>
          <w:color w:val="000000"/>
          <w:sz w:val="28"/>
          <w:szCs w:val="28"/>
        </w:rPr>
        <w:t>вебинарах, краевых учебно-методических объединениях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934B45" w:rsidRPr="00B47D5E" w:rsidRDefault="00C6084C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34B45">
        <w:rPr>
          <w:rFonts w:ascii="Times New Roman" w:hAnsi="Times New Roman"/>
          <w:color w:val="000000"/>
          <w:sz w:val="28"/>
          <w:szCs w:val="28"/>
        </w:rPr>
        <w:t>организация методического сопровождения по подготовке обучающихся к ГИА;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олимпиад</w:t>
      </w:r>
      <w:r w:rsidR="00C6084C">
        <w:rPr>
          <w:rFonts w:ascii="Times New Roman" w:hAnsi="Times New Roman"/>
          <w:color w:val="000000"/>
          <w:sz w:val="28"/>
          <w:szCs w:val="28"/>
        </w:rPr>
        <w:t xml:space="preserve"> по</w:t>
      </w:r>
      <w:r w:rsidR="005065F3">
        <w:rPr>
          <w:rFonts w:ascii="Times New Roman" w:hAnsi="Times New Roman"/>
          <w:color w:val="000000"/>
          <w:sz w:val="28"/>
          <w:szCs w:val="28"/>
        </w:rPr>
        <w:t xml:space="preserve"> русскому языку, литературе, истории, обществознанию, праву, английскому языку, немецкому языку, МХК (искусству)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, конкурсных мероприятий для обучающихся;</w:t>
      </w:r>
    </w:p>
    <w:p w:rsidR="005065F3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методическое сопровождение организации работы с одаренными детьми; проведение ежегодной Воскресной школы для победителей </w:t>
      </w:r>
      <w:r w:rsidR="00C6084C">
        <w:rPr>
          <w:rFonts w:ascii="Times New Roman" w:hAnsi="Times New Roman"/>
          <w:color w:val="000000"/>
          <w:sz w:val="28"/>
          <w:szCs w:val="28"/>
        </w:rPr>
        <w:t xml:space="preserve">муниципального этапа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всероссийской олимпиады школьников, </w:t>
      </w:r>
      <w:r w:rsidR="005065F3">
        <w:rPr>
          <w:rFonts w:ascii="Times New Roman" w:hAnsi="Times New Roman"/>
          <w:color w:val="000000"/>
          <w:sz w:val="28"/>
          <w:szCs w:val="28"/>
        </w:rPr>
        <w:t xml:space="preserve">Фестиваля иностранных языков, олимпиад по русскому языку и английскому языку для обучающихся </w:t>
      </w:r>
      <w:r w:rsidR="001F44D4">
        <w:rPr>
          <w:rFonts w:ascii="Times New Roman" w:hAnsi="Times New Roman"/>
          <w:color w:val="000000"/>
          <w:sz w:val="28"/>
          <w:szCs w:val="28"/>
        </w:rPr>
        <w:t>5-6 классов.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.4. Консультационная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организация консультаций для педагогических работников, руководителей </w:t>
      </w:r>
      <w:r>
        <w:rPr>
          <w:rFonts w:ascii="Times New Roman" w:hAnsi="Times New Roman"/>
          <w:color w:val="000000"/>
          <w:sz w:val="28"/>
          <w:szCs w:val="28"/>
        </w:rPr>
        <w:t xml:space="preserve">школьных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методических объединений по вопросам внедрения нового содержания, технологий, методик, учебно-методического обеспечения;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консультирование педагогических работников муниципальных образовательных учреждений и родителей по вопросам обучения и воспитания детей.</w:t>
      </w:r>
    </w:p>
    <w:p w:rsidR="009507B3" w:rsidRDefault="00934B45" w:rsidP="009507B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color w:val="000000"/>
          <w:sz w:val="28"/>
          <w:szCs w:val="28"/>
        </w:rPr>
        <w:t xml:space="preserve">4.5. </w:t>
      </w:r>
      <w:r w:rsidR="00757FBD" w:rsidRPr="002E6986">
        <w:rPr>
          <w:rFonts w:ascii="Times New Roman" w:hAnsi="Times New Roman"/>
          <w:sz w:val="28"/>
          <w:szCs w:val="28"/>
        </w:rPr>
        <w:t>Основными формами деятельности в методическом объединении являются</w:t>
      </w:r>
      <w:r w:rsidR="005969BF">
        <w:rPr>
          <w:rFonts w:ascii="Times New Roman" w:hAnsi="Times New Roman"/>
          <w:sz w:val="28"/>
          <w:szCs w:val="28"/>
        </w:rPr>
        <w:t>:</w:t>
      </w:r>
      <w:r w:rsidR="00757FBD" w:rsidRPr="002E6986">
        <w:rPr>
          <w:rFonts w:ascii="Times New Roman" w:hAnsi="Times New Roman"/>
          <w:sz w:val="28"/>
          <w:szCs w:val="28"/>
        </w:rPr>
        <w:t xml:space="preserve"> </w:t>
      </w:r>
    </w:p>
    <w:p w:rsidR="009507B3" w:rsidRDefault="005969BF" w:rsidP="009507B3">
      <w:pPr>
        <w:numPr>
          <w:ilvl w:val="0"/>
          <w:numId w:val="1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Индивидуальные: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с</w:t>
      </w:r>
      <w:r w:rsidR="009507B3" w:rsidRPr="002E6986">
        <w:rPr>
          <w:rFonts w:ascii="Times New Roman" w:hAnsi="Times New Roman"/>
          <w:sz w:val="28"/>
          <w:szCs w:val="28"/>
        </w:rPr>
        <w:t>амообразование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п</w:t>
      </w:r>
      <w:r w:rsidR="009507B3" w:rsidRPr="002E6986">
        <w:rPr>
          <w:rFonts w:ascii="Times New Roman" w:hAnsi="Times New Roman"/>
          <w:sz w:val="28"/>
          <w:szCs w:val="28"/>
        </w:rPr>
        <w:t>осещение и анализ урока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н</w:t>
      </w:r>
      <w:r w:rsidR="009507B3" w:rsidRPr="002E6986">
        <w:rPr>
          <w:rFonts w:ascii="Times New Roman" w:hAnsi="Times New Roman"/>
          <w:sz w:val="28"/>
          <w:szCs w:val="28"/>
        </w:rPr>
        <w:t>аставничество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и</w:t>
      </w:r>
      <w:r w:rsidR="009507B3" w:rsidRPr="002E6986">
        <w:rPr>
          <w:rFonts w:ascii="Times New Roman" w:hAnsi="Times New Roman"/>
          <w:sz w:val="28"/>
          <w:szCs w:val="28"/>
        </w:rPr>
        <w:t>ндивидуальные консультации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урок, с</w:t>
      </w:r>
      <w:r w:rsidR="009507B3" w:rsidRPr="002E6986">
        <w:rPr>
          <w:rFonts w:ascii="Times New Roman" w:hAnsi="Times New Roman"/>
          <w:sz w:val="28"/>
          <w:szCs w:val="28"/>
        </w:rPr>
        <w:t>амоанализ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нкетирование, сбор и обобщение матери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ла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о</w:t>
      </w:r>
      <w:r w:rsidR="009507B3" w:rsidRPr="002E6986">
        <w:rPr>
          <w:rFonts w:ascii="Times New Roman" w:hAnsi="Times New Roman"/>
          <w:sz w:val="28"/>
          <w:szCs w:val="28"/>
        </w:rPr>
        <w:t>бобщение собственного опыта</w:t>
      </w:r>
      <w:r w:rsidR="009507B3">
        <w:rPr>
          <w:rFonts w:ascii="Times New Roman" w:hAnsi="Times New Roman"/>
          <w:sz w:val="28"/>
          <w:szCs w:val="28"/>
        </w:rPr>
        <w:t>;</w:t>
      </w:r>
    </w:p>
    <w:p w:rsidR="009507B3" w:rsidRPr="002E6986" w:rsidRDefault="009507B3" w:rsidP="009507B3">
      <w:pPr>
        <w:numPr>
          <w:ilvl w:val="0"/>
          <w:numId w:val="2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9507B3">
        <w:rPr>
          <w:rFonts w:ascii="Times New Roman" w:hAnsi="Times New Roman"/>
          <w:sz w:val="28"/>
          <w:szCs w:val="28"/>
        </w:rPr>
        <w:t xml:space="preserve">Коллективные: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еоретический семинар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еминар-практикум</w:t>
      </w:r>
      <w:r>
        <w:rPr>
          <w:rFonts w:ascii="Times New Roman" w:hAnsi="Times New Roman"/>
          <w:sz w:val="28"/>
          <w:szCs w:val="28"/>
        </w:rPr>
        <w:t>,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онференция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руглый стол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творческих (мобильных) групп,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E6986">
        <w:rPr>
          <w:rFonts w:ascii="Times New Roman" w:hAnsi="Times New Roman"/>
          <w:sz w:val="28"/>
          <w:szCs w:val="28"/>
        </w:rPr>
        <w:t>еловые игры</w:t>
      </w:r>
      <w:r>
        <w:rPr>
          <w:rFonts w:ascii="Times New Roman" w:hAnsi="Times New Roman"/>
          <w:sz w:val="28"/>
          <w:szCs w:val="28"/>
        </w:rPr>
        <w:t>, т</w:t>
      </w:r>
      <w:r w:rsidRPr="002E6986">
        <w:rPr>
          <w:rFonts w:ascii="Times New Roman" w:hAnsi="Times New Roman"/>
          <w:sz w:val="28"/>
          <w:szCs w:val="28"/>
        </w:rPr>
        <w:t>ворческие  отчеты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и другое.</w:t>
      </w: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934B45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757FBD" w:rsidRPr="002E6986">
        <w:rPr>
          <w:rFonts w:ascii="Times New Roman" w:hAnsi="Times New Roman"/>
          <w:b/>
          <w:sz w:val="28"/>
          <w:szCs w:val="28"/>
        </w:rPr>
        <w:t xml:space="preserve">. Организация деятельности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5.1. Р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абота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МО проводится в соответствии с утверждённым планом </w:t>
      </w:r>
      <w:r>
        <w:rPr>
          <w:rFonts w:ascii="Times New Roman" w:hAnsi="Times New Roman"/>
          <w:color w:val="000000"/>
          <w:sz w:val="28"/>
          <w:szCs w:val="28"/>
        </w:rPr>
        <w:t xml:space="preserve">МКУ «Управление образования Администрации города Бийска» на текущий календарный год и планом работы ММО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на текущий учебный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Полномочия и компетенции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МО: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от имени членов объединения предложения по планированию и совершенствованию методической работы </w:t>
      </w:r>
      <w:r w:rsidR="00934B45">
        <w:rPr>
          <w:rFonts w:ascii="Times New Roman" w:hAnsi="Times New Roman"/>
          <w:color w:val="000000"/>
          <w:sz w:val="28"/>
          <w:szCs w:val="28"/>
        </w:rPr>
        <w:t>на муниципальном уровне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привлекать к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учёных, общественные организации, учреждения;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процедуре  аттестации педагогов;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предложения о поощрении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за успехи в профессиональном развитии и высокие показатели педагогической деятельности;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предлагать кандидатуры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для участия в предметных комиссиях 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государственной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итоговой аттестации </w:t>
      </w:r>
      <w:r w:rsidR="00934B45">
        <w:rPr>
          <w:rFonts w:ascii="Times New Roman" w:hAnsi="Times New Roman"/>
          <w:color w:val="000000"/>
          <w:sz w:val="28"/>
          <w:szCs w:val="28"/>
        </w:rPr>
        <w:t>обучающихся</w:t>
      </w:r>
      <w:r w:rsidRPr="002E6986">
        <w:rPr>
          <w:rFonts w:ascii="Times New Roman" w:hAnsi="Times New Roman"/>
          <w:color w:val="000000"/>
          <w:sz w:val="28"/>
          <w:szCs w:val="28"/>
        </w:rPr>
        <w:t>, в оргкомитете и в составе жюри муниципального этапа Всероссийской олимпиады школьников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 и других мероприятиях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участвовать в планировании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групповых и коллективных формах работы объединения;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оказывать методическую помощь коллегам, используя любую форму индивидуальной деятельности члена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представлять для публикации материалы из опыта работы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анализировать результаты работы объединения, вносить предложения по её совершенствованию.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7FBD" w:rsidRPr="002E6986" w:rsidRDefault="008E50D6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 xml:space="preserve">. Документация </w:t>
      </w:r>
      <w:r w:rsidR="00757FBD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>МО</w:t>
      </w:r>
    </w:p>
    <w:p w:rsidR="00934B45" w:rsidRPr="00934B45" w:rsidRDefault="008E50D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934B45" w:rsidRPr="00934B45">
        <w:rPr>
          <w:rFonts w:ascii="Times New Roman" w:hAnsi="Times New Roman"/>
          <w:sz w:val="28"/>
          <w:szCs w:val="28"/>
        </w:rPr>
        <w:t>. Перечень документов ММО включает:</w:t>
      </w:r>
    </w:p>
    <w:p w:rsidR="00934B45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Положени</w:t>
      </w:r>
      <w:r w:rsidR="008E652E">
        <w:rPr>
          <w:rFonts w:ascii="Times New Roman" w:hAnsi="Times New Roman"/>
          <w:sz w:val="28"/>
          <w:szCs w:val="28"/>
        </w:rPr>
        <w:t>е</w:t>
      </w:r>
      <w:r w:rsidRPr="00934B45">
        <w:rPr>
          <w:rFonts w:ascii="Times New Roman" w:hAnsi="Times New Roman"/>
          <w:sz w:val="28"/>
          <w:szCs w:val="28"/>
        </w:rPr>
        <w:t xml:space="preserve"> о ММО;</w:t>
      </w:r>
    </w:p>
    <w:p w:rsidR="008E652E" w:rsidRPr="00934B45" w:rsidRDefault="008E652E" w:rsidP="008E65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Циклограмма организации методического сопровождения педагогических </w:t>
      </w:r>
      <w:r>
        <w:rPr>
          <w:rFonts w:ascii="Times New Roman" w:hAnsi="Times New Roman"/>
          <w:sz w:val="28"/>
          <w:szCs w:val="28"/>
        </w:rPr>
        <w:t xml:space="preserve">и руководящих </w:t>
      </w:r>
      <w:r w:rsidRPr="00934B45">
        <w:rPr>
          <w:rFonts w:ascii="Times New Roman" w:hAnsi="Times New Roman"/>
          <w:sz w:val="28"/>
          <w:szCs w:val="28"/>
        </w:rPr>
        <w:t>работников образовательных учреждений на муниципальном уровне;</w:t>
      </w:r>
    </w:p>
    <w:p w:rsid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План работы </w:t>
      </w:r>
      <w:r w:rsidR="008E652E">
        <w:rPr>
          <w:rFonts w:ascii="Times New Roman" w:hAnsi="Times New Roman"/>
          <w:sz w:val="28"/>
          <w:szCs w:val="28"/>
        </w:rPr>
        <w:t>ММО на текущий учебный год</w:t>
      </w:r>
      <w:r w:rsidRPr="00934B45">
        <w:rPr>
          <w:rFonts w:ascii="Times New Roman" w:hAnsi="Times New Roman"/>
          <w:sz w:val="28"/>
          <w:szCs w:val="28"/>
        </w:rPr>
        <w:t>;</w:t>
      </w:r>
    </w:p>
    <w:p w:rsidR="008E652E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Текущий и перспективный план, мониторинг (по полугодиям) повышения квалификации педагогических и руководящих работников ММО;</w:t>
      </w:r>
    </w:p>
    <w:p w:rsidR="008E652E" w:rsidRPr="00934B45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Документы методических </w:t>
      </w:r>
      <w:r w:rsidR="005969BF">
        <w:rPr>
          <w:rFonts w:ascii="Times New Roman" w:hAnsi="Times New Roman"/>
          <w:sz w:val="28"/>
          <w:szCs w:val="28"/>
        </w:rPr>
        <w:t xml:space="preserve">и других </w:t>
      </w:r>
      <w:r>
        <w:rPr>
          <w:rFonts w:ascii="Times New Roman" w:hAnsi="Times New Roman"/>
          <w:sz w:val="28"/>
          <w:szCs w:val="28"/>
        </w:rPr>
        <w:t>мероприятий (программы, листы регистрации, выступления, решения, справки и другое семинаров, конференций и другое);</w:t>
      </w:r>
    </w:p>
    <w:p w:rsidR="008E652E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Анализ работы </w:t>
      </w:r>
      <w:r w:rsidR="008E652E">
        <w:rPr>
          <w:rFonts w:ascii="Times New Roman" w:hAnsi="Times New Roman"/>
          <w:sz w:val="28"/>
          <w:szCs w:val="28"/>
        </w:rPr>
        <w:t>ММО за текущий учебный год.</w:t>
      </w:r>
    </w:p>
    <w:p w:rsidR="001B689D" w:rsidRPr="00934B45" w:rsidRDefault="0089475B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1B689D" w:rsidRPr="00934B45" w:rsidSect="008E5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2064"/>
    <w:multiLevelType w:val="hybridMultilevel"/>
    <w:tmpl w:val="7D34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66FAE"/>
    <w:multiLevelType w:val="hybridMultilevel"/>
    <w:tmpl w:val="4FC0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204D5"/>
    <w:multiLevelType w:val="hybridMultilevel"/>
    <w:tmpl w:val="330A7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3019B"/>
    <w:multiLevelType w:val="hybridMultilevel"/>
    <w:tmpl w:val="B67C5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5BDF"/>
    <w:multiLevelType w:val="hybridMultilevel"/>
    <w:tmpl w:val="4DB0D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9554A"/>
    <w:multiLevelType w:val="hybridMultilevel"/>
    <w:tmpl w:val="1DA49D1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D9740B"/>
    <w:multiLevelType w:val="hybridMultilevel"/>
    <w:tmpl w:val="0890C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C52B8"/>
    <w:multiLevelType w:val="hybridMultilevel"/>
    <w:tmpl w:val="42B4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92FA4"/>
    <w:multiLevelType w:val="hybridMultilevel"/>
    <w:tmpl w:val="0BE6E18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57FBD"/>
    <w:rsid w:val="0004322D"/>
    <w:rsid w:val="000E6049"/>
    <w:rsid w:val="001F44D4"/>
    <w:rsid w:val="00254DE9"/>
    <w:rsid w:val="00271DBD"/>
    <w:rsid w:val="00400CC5"/>
    <w:rsid w:val="005065F3"/>
    <w:rsid w:val="00507610"/>
    <w:rsid w:val="005969BF"/>
    <w:rsid w:val="006862AD"/>
    <w:rsid w:val="00757FBD"/>
    <w:rsid w:val="007646F6"/>
    <w:rsid w:val="007F3B57"/>
    <w:rsid w:val="0089475B"/>
    <w:rsid w:val="008E50D6"/>
    <w:rsid w:val="008E652E"/>
    <w:rsid w:val="0092399E"/>
    <w:rsid w:val="00934B45"/>
    <w:rsid w:val="009507B3"/>
    <w:rsid w:val="009E5F9C"/>
    <w:rsid w:val="00A90203"/>
    <w:rsid w:val="00B32252"/>
    <w:rsid w:val="00B47D5E"/>
    <w:rsid w:val="00B86522"/>
    <w:rsid w:val="00B93F76"/>
    <w:rsid w:val="00C6084C"/>
    <w:rsid w:val="00CD75DA"/>
    <w:rsid w:val="00D41166"/>
    <w:rsid w:val="00D95367"/>
    <w:rsid w:val="00E82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D"/>
    <w:rPr>
      <w:rFonts w:ascii="Arial" w:eastAsia="Calibri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7FBD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ru-RU"/>
    </w:rPr>
  </w:style>
  <w:style w:type="paragraph" w:customStyle="1" w:styleId="tekstob">
    <w:name w:val="tekstob"/>
    <w:basedOn w:val="a"/>
    <w:rsid w:val="00B93F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507610"/>
    <w:pPr>
      <w:spacing w:after="0" w:line="240" w:lineRule="auto"/>
    </w:pPr>
    <w:rPr>
      <w:rFonts w:ascii="Arial" w:eastAsia="Calibri" w:hAnsi="Arial" w:cs="Times New Roman"/>
    </w:rPr>
  </w:style>
  <w:style w:type="paragraph" w:styleId="a5">
    <w:name w:val="List Paragraph"/>
    <w:basedOn w:val="a"/>
    <w:uiPriority w:val="34"/>
    <w:qFormat/>
    <w:rsid w:val="009507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3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2017-09-30T05:46:00Z</cp:lastPrinted>
  <dcterms:created xsi:type="dcterms:W3CDTF">2015-09-14T03:02:00Z</dcterms:created>
  <dcterms:modified xsi:type="dcterms:W3CDTF">2017-10-03T07:23:00Z</dcterms:modified>
</cp:coreProperties>
</file>