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1</w:t>
      </w:r>
      <w:r w:rsidR="00C53971">
        <w:rPr>
          <w:rFonts w:ascii="Times New Roman" w:hAnsi="Times New Roman"/>
          <w:sz w:val="28"/>
          <w:szCs w:val="28"/>
        </w:rPr>
        <w:t>5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745A66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 №  </w:t>
      </w:r>
      <w:r w:rsidR="00745A66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823316" w:rsidRDefault="00757FBD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</w:t>
      </w:r>
    </w:p>
    <w:p w:rsidR="00791633" w:rsidRDefault="00823316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педагогов дошкольного образования</w:t>
      </w:r>
      <w:r w:rsidR="00791633" w:rsidRPr="00791633">
        <w:rPr>
          <w:rFonts w:ascii="Times New Roman" w:hAnsi="Times New Roman"/>
          <w:b/>
          <w:sz w:val="28"/>
          <w:szCs w:val="28"/>
        </w:rPr>
        <w:t xml:space="preserve"> </w:t>
      </w:r>
    </w:p>
    <w:p w:rsidR="00757FBD" w:rsidRPr="00791633" w:rsidRDefault="00791633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социально-коммуникативному развитию</w:t>
      </w:r>
      <w:r w:rsidR="006063C0">
        <w:rPr>
          <w:rFonts w:ascii="Times New Roman" w:hAnsi="Times New Roman"/>
          <w:b/>
          <w:sz w:val="28"/>
          <w:szCs w:val="28"/>
        </w:rPr>
        <w:t xml:space="preserve"> детей дошкольного возраста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</w:t>
      </w:r>
      <w:r w:rsidR="00823316">
        <w:rPr>
          <w:rFonts w:ascii="Times New Roman" w:hAnsi="Times New Roman"/>
          <w:sz w:val="28"/>
          <w:szCs w:val="28"/>
        </w:rPr>
        <w:t>педагогов дошкольного образования</w:t>
      </w:r>
      <w:r w:rsidRPr="00507610">
        <w:rPr>
          <w:rFonts w:ascii="Times New Roman" w:hAnsi="Times New Roman"/>
          <w:sz w:val="28"/>
          <w:szCs w:val="28"/>
        </w:rPr>
        <w:t xml:space="preserve"> 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="00823316">
        <w:rPr>
          <w:rFonts w:ascii="Times New Roman" w:hAnsi="Times New Roman"/>
          <w:sz w:val="28"/>
          <w:szCs w:val="28"/>
        </w:rPr>
        <w:t>педагогов дошкольного образования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 w:rsidR="00791633">
        <w:rPr>
          <w:rFonts w:ascii="Times New Roman" w:hAnsi="Times New Roman"/>
          <w:sz w:val="28"/>
          <w:szCs w:val="28"/>
        </w:rPr>
        <w:t xml:space="preserve"> по соци</w:t>
      </w:r>
      <w:r w:rsidR="004A5F34">
        <w:rPr>
          <w:rFonts w:ascii="Times New Roman" w:hAnsi="Times New Roman"/>
          <w:sz w:val="28"/>
          <w:szCs w:val="28"/>
        </w:rPr>
        <w:t>ально-коммуникативному р</w:t>
      </w:r>
      <w:r w:rsidR="006063C0">
        <w:rPr>
          <w:rFonts w:ascii="Times New Roman" w:hAnsi="Times New Roman"/>
          <w:sz w:val="28"/>
          <w:szCs w:val="28"/>
        </w:rPr>
        <w:t>азвитию детей дошкольного возраста</w:t>
      </w:r>
      <w:r w:rsidR="004A5F34">
        <w:rPr>
          <w:rFonts w:ascii="Times New Roman" w:hAnsi="Times New Roman"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823316">
        <w:rPr>
          <w:rFonts w:ascii="Times New Roman" w:hAnsi="Times New Roman"/>
          <w:sz w:val="28"/>
          <w:szCs w:val="28"/>
        </w:rPr>
        <w:t xml:space="preserve">дошкольных </w:t>
      </w:r>
      <w:r w:rsidR="004A5F34" w:rsidRPr="00507610">
        <w:rPr>
          <w:rFonts w:ascii="Times New Roman" w:hAnsi="Times New Roman"/>
          <w:sz w:val="28"/>
          <w:szCs w:val="28"/>
        </w:rPr>
        <w:t xml:space="preserve">образовательных </w:t>
      </w:r>
      <w:r w:rsidR="00757FBD" w:rsidRPr="00507610">
        <w:rPr>
          <w:rFonts w:ascii="Times New Roman" w:hAnsi="Times New Roman"/>
          <w:sz w:val="28"/>
          <w:szCs w:val="28"/>
        </w:rPr>
        <w:t xml:space="preserve">учреждений города. </w:t>
      </w:r>
      <w:r w:rsidR="00757FBD" w:rsidRPr="00507610">
        <w:rPr>
          <w:rFonts w:ascii="Times New Roman" w:hAnsi="Times New Roman"/>
          <w:sz w:val="28"/>
          <w:szCs w:val="28"/>
        </w:rPr>
        <w:tab/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4A5F34" w:rsidRPr="002E6986" w:rsidRDefault="004A5F34" w:rsidP="004A5F3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4A5F34" w:rsidRPr="002E6986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М</w:t>
      </w:r>
      <w:r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4A5F34" w:rsidRPr="002E6986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4A5F34" w:rsidRPr="002E6986" w:rsidRDefault="004A5F34" w:rsidP="004A5F3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4A5F34" w:rsidRDefault="004A5F34" w:rsidP="004A5F3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>
        <w:rPr>
          <w:rFonts w:ascii="Times New Roman" w:hAnsi="Times New Roman"/>
          <w:sz w:val="28"/>
          <w:szCs w:val="28"/>
        </w:rPr>
        <w:t xml:space="preserve">педагогических работников 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дошкольных образовательных </w:t>
      </w:r>
      <w:r w:rsidRPr="002E6986">
        <w:rPr>
          <w:rFonts w:ascii="Times New Roman" w:hAnsi="Times New Roman"/>
          <w:sz w:val="28"/>
          <w:szCs w:val="28"/>
        </w:rPr>
        <w:t xml:space="preserve"> учреждений;</w:t>
      </w:r>
    </w:p>
    <w:p w:rsidR="004A5F34" w:rsidRPr="002E6986" w:rsidRDefault="004A5F34" w:rsidP="004A5F3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4A5F34" w:rsidRPr="002E6986" w:rsidRDefault="004A5F34" w:rsidP="004A5F3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4A5F34" w:rsidRPr="009507B3" w:rsidRDefault="004A5F34" w:rsidP="004A5F3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lastRenderedPageBreak/>
        <w:t>организаци</w:t>
      </w:r>
      <w:r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4A5F34" w:rsidRDefault="004A5F34" w:rsidP="004A5F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5F34" w:rsidRPr="002E6986" w:rsidRDefault="004A5F34" w:rsidP="004A5F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4A5F34" w:rsidRPr="00A87266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педагогов </w:t>
      </w:r>
      <w:r>
        <w:rPr>
          <w:rFonts w:ascii="Times New Roman" w:hAnsi="Times New Roman"/>
          <w:sz w:val="28"/>
          <w:szCs w:val="28"/>
        </w:rPr>
        <w:t>дошкольного образования</w:t>
      </w:r>
      <w:r w:rsidRPr="002E6986">
        <w:rPr>
          <w:rFonts w:ascii="Times New Roman" w:hAnsi="Times New Roman"/>
          <w:sz w:val="28"/>
          <w:szCs w:val="28"/>
        </w:rPr>
        <w:t xml:space="preserve"> формиру</w:t>
      </w:r>
      <w:r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>
        <w:rPr>
          <w:rFonts w:ascii="Times New Roman" w:hAnsi="Times New Roman"/>
          <w:sz w:val="28"/>
          <w:szCs w:val="28"/>
        </w:rPr>
        <w:t xml:space="preserve"> числа 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педагогов дошкольных образовательных учреждений, </w:t>
      </w:r>
      <w:r w:rsidR="000D68D7">
        <w:rPr>
          <w:rFonts w:ascii="Times New Roman" w:hAnsi="Times New Roman"/>
          <w:sz w:val="28"/>
          <w:szCs w:val="28"/>
        </w:rPr>
        <w:t xml:space="preserve">углублено работающих по </w:t>
      </w:r>
      <w:r w:rsidR="00150C61">
        <w:rPr>
          <w:rFonts w:ascii="Times New Roman" w:hAnsi="Times New Roman"/>
          <w:sz w:val="28"/>
          <w:szCs w:val="28"/>
        </w:rPr>
        <w:t xml:space="preserve">социально-коммуникативному </w:t>
      </w:r>
      <w:r w:rsidR="000D68D7">
        <w:rPr>
          <w:rFonts w:ascii="Times New Roman" w:hAnsi="Times New Roman"/>
          <w:sz w:val="28"/>
          <w:szCs w:val="28"/>
        </w:rPr>
        <w:t xml:space="preserve"> развитию воспитанников ДОУ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при наличии не менее пяти педагогов по </w:t>
      </w:r>
      <w:r>
        <w:rPr>
          <w:rFonts w:ascii="Times New Roman" w:hAnsi="Times New Roman"/>
          <w:color w:val="000000"/>
          <w:sz w:val="28"/>
          <w:szCs w:val="28"/>
        </w:rPr>
        <w:t>каждому направлению).</w:t>
      </w:r>
      <w:r w:rsidRPr="002E6986">
        <w:rPr>
          <w:rFonts w:ascii="Times New Roman" w:hAnsi="Times New Roman"/>
          <w:sz w:val="28"/>
          <w:szCs w:val="28"/>
        </w:rPr>
        <w:t xml:space="preserve"> </w:t>
      </w:r>
    </w:p>
    <w:p w:rsidR="004A5F34" w:rsidRPr="002E6986" w:rsidRDefault="004A5F34" w:rsidP="004A5F34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>
        <w:rPr>
          <w:rFonts w:ascii="Times New Roman" w:hAnsi="Times New Roman"/>
          <w:sz w:val="28"/>
          <w:szCs w:val="28"/>
        </w:rPr>
        <w:t>У</w:t>
      </w:r>
      <w:r w:rsidRPr="002E6986">
        <w:rPr>
          <w:rFonts w:ascii="Times New Roman" w:hAnsi="Times New Roman"/>
          <w:sz w:val="28"/>
          <w:szCs w:val="28"/>
        </w:rPr>
        <w:t>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города Бийска.</w:t>
      </w:r>
    </w:p>
    <w:p w:rsidR="004A5F34" w:rsidRPr="00937B86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color w:val="000000"/>
          <w:sz w:val="28"/>
          <w:szCs w:val="28"/>
        </w:rPr>
        <w:t>Руководителем  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педагог  дошкольного образовательного учреждения, успешно </w:t>
      </w:r>
      <w:r>
        <w:rPr>
          <w:rFonts w:ascii="Times New Roman" w:hAnsi="Times New Roman"/>
          <w:sz w:val="28"/>
          <w:szCs w:val="28"/>
        </w:rPr>
        <w:t>реализующий</w:t>
      </w:r>
      <w:r w:rsidR="000D68D7">
        <w:rPr>
          <w:rFonts w:ascii="Times New Roman" w:hAnsi="Times New Roman"/>
          <w:sz w:val="28"/>
          <w:szCs w:val="28"/>
        </w:rPr>
        <w:t xml:space="preserve"> </w:t>
      </w:r>
      <w:r w:rsidR="00150C61">
        <w:rPr>
          <w:rFonts w:ascii="Times New Roman" w:hAnsi="Times New Roman"/>
          <w:sz w:val="28"/>
          <w:szCs w:val="28"/>
        </w:rPr>
        <w:t xml:space="preserve">социально-коммуникативное </w:t>
      </w:r>
      <w:r w:rsidR="000D68D7">
        <w:rPr>
          <w:rFonts w:ascii="Times New Roman" w:hAnsi="Times New Roman"/>
          <w:sz w:val="28"/>
          <w:szCs w:val="28"/>
        </w:rPr>
        <w:t xml:space="preserve">  развитие воспитанников</w:t>
      </w:r>
      <w:r w:rsidRPr="00937B86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куратором ММО -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4A5F34" w:rsidRPr="002E6986" w:rsidRDefault="004A5F34" w:rsidP="004A5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5F34" w:rsidRPr="00B47D5E" w:rsidRDefault="004A5F34" w:rsidP="004A5F34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работников дошкольных образовательных учреждений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</w:t>
      </w:r>
      <w:proofErr w:type="gramStart"/>
      <w:r w:rsidRPr="00B47D5E">
        <w:rPr>
          <w:rFonts w:ascii="Times New Roman" w:hAnsi="Times New Roman"/>
          <w:color w:val="000000"/>
          <w:sz w:val="28"/>
          <w:szCs w:val="28"/>
        </w:rPr>
        <w:t xml:space="preserve">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работников </w:t>
      </w:r>
      <w:r>
        <w:rPr>
          <w:rFonts w:ascii="Times New Roman" w:hAnsi="Times New Roman"/>
          <w:color w:val="000000"/>
          <w:sz w:val="28"/>
          <w:szCs w:val="28"/>
        </w:rPr>
        <w:t>дошкольных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образовательных учреждений</w:t>
      </w:r>
      <w:proofErr w:type="gramEnd"/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4A5F34" w:rsidRPr="00271DBD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4.2. Информационная деятельность: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работников муниципальных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 дошкольных </w:t>
      </w:r>
      <w:r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ознакомление педагогических 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информационно-методическое сопровождение распространения педагогического опыта, новых образовательных технологий, современных подходов к использованию учебного оборудования</w:t>
      </w:r>
      <w:r>
        <w:rPr>
          <w:rFonts w:ascii="Times New Roman" w:hAnsi="Times New Roman"/>
          <w:color w:val="000000"/>
          <w:sz w:val="28"/>
          <w:szCs w:val="28"/>
        </w:rPr>
        <w:t>, внедрения</w:t>
      </w:r>
      <w:r w:rsidR="007E5CFB">
        <w:rPr>
          <w:rFonts w:ascii="Times New Roman" w:hAnsi="Times New Roman"/>
          <w:color w:val="000000"/>
          <w:sz w:val="28"/>
          <w:szCs w:val="28"/>
        </w:rPr>
        <w:t xml:space="preserve"> учебно-методического комплекта.</w:t>
      </w:r>
    </w:p>
    <w:p w:rsidR="004A5F34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4A5F34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4A5F34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4A5F34" w:rsidRPr="00271DBD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4.3. Организационно-методическая деятельность: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4A5F34" w:rsidRPr="002E6986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 </w:t>
      </w:r>
      <w:r w:rsidRPr="002E6986">
        <w:rPr>
          <w:rFonts w:ascii="Times New Roman" w:hAnsi="Times New Roman"/>
          <w:color w:val="000000"/>
          <w:sz w:val="28"/>
          <w:szCs w:val="28"/>
        </w:rPr>
        <w:t>развитие сетевого взаимодействия педагогов объединения;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</w:t>
      </w:r>
      <w:r>
        <w:rPr>
          <w:rFonts w:ascii="Times New Roman" w:hAnsi="Times New Roman"/>
          <w:color w:val="000000"/>
          <w:sz w:val="28"/>
          <w:szCs w:val="28"/>
        </w:rPr>
        <w:t xml:space="preserve">анизация повышения квалификации, </w:t>
      </w:r>
      <w:r w:rsidRPr="00B47D5E">
        <w:rPr>
          <w:rFonts w:ascii="Times New Roman" w:hAnsi="Times New Roman"/>
          <w:color w:val="000000"/>
          <w:sz w:val="28"/>
          <w:szCs w:val="28"/>
        </w:rPr>
        <w:t>профессиональной переподготовки</w:t>
      </w:r>
      <w:r>
        <w:rPr>
          <w:rFonts w:ascii="Times New Roman" w:hAnsi="Times New Roman"/>
          <w:color w:val="000000"/>
          <w:sz w:val="28"/>
          <w:szCs w:val="28"/>
        </w:rPr>
        <w:t>, аттестации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педагогических работников муниципальных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дошкольных </w:t>
      </w:r>
      <w:r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учреждений;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E3D69">
        <w:rPr>
          <w:rFonts w:ascii="Times New Roman" w:hAnsi="Times New Roman"/>
          <w:color w:val="000000"/>
          <w:sz w:val="28"/>
          <w:szCs w:val="28"/>
        </w:rPr>
        <w:t>-    организация и проведение муниципальных методических мероприятий: семинаров, мастер-классов, откры</w:t>
      </w:r>
      <w:r>
        <w:rPr>
          <w:rFonts w:ascii="Times New Roman" w:hAnsi="Times New Roman"/>
          <w:color w:val="000000"/>
          <w:sz w:val="28"/>
          <w:szCs w:val="28"/>
        </w:rPr>
        <w:t>тых показов</w:t>
      </w:r>
      <w:r w:rsidRPr="004E3D69">
        <w:rPr>
          <w:rFonts w:ascii="Times New Roman" w:hAnsi="Times New Roman"/>
          <w:color w:val="000000"/>
          <w:sz w:val="28"/>
          <w:szCs w:val="28"/>
        </w:rPr>
        <w:t xml:space="preserve"> педа</w:t>
      </w:r>
      <w:r>
        <w:rPr>
          <w:rFonts w:ascii="Times New Roman" w:hAnsi="Times New Roman"/>
          <w:color w:val="000000"/>
          <w:sz w:val="28"/>
          <w:szCs w:val="28"/>
        </w:rPr>
        <w:t>гогических мероприятий с детьми, конкурсов.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обеспечение методического сопровождения и оказание практической помощи по вопросам повышения профессионального уровня педагогических работников; организация и проведение Фестиваля педагогического мастерства «От призвания к признанию» и других профессиональных конкурсов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B47D5E"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>
        <w:rPr>
          <w:rFonts w:ascii="Times New Roman" w:hAnsi="Times New Roman"/>
          <w:color w:val="000000"/>
          <w:sz w:val="28"/>
          <w:szCs w:val="28"/>
        </w:rPr>
        <w:t xml:space="preserve"> дошкольных образовательных учреждений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участия педагогов муниципальных образовательных учреждений в кр</w:t>
      </w:r>
      <w:r>
        <w:rPr>
          <w:rFonts w:ascii="Times New Roman" w:hAnsi="Times New Roman"/>
          <w:color w:val="000000"/>
          <w:sz w:val="28"/>
          <w:szCs w:val="28"/>
        </w:rPr>
        <w:t xml:space="preserve">аевых методических мероприятиях: семинарах, конференциях,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вебинарах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конкурсах.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конкур</w:t>
      </w:r>
      <w:r>
        <w:rPr>
          <w:rFonts w:ascii="Times New Roman" w:hAnsi="Times New Roman"/>
          <w:color w:val="000000"/>
          <w:sz w:val="28"/>
          <w:szCs w:val="28"/>
        </w:rPr>
        <w:t>сных мероприятий для воспитанников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организации воспитательно-профил</w:t>
      </w:r>
      <w:r>
        <w:rPr>
          <w:rFonts w:ascii="Times New Roman" w:hAnsi="Times New Roman"/>
          <w:color w:val="000000"/>
          <w:sz w:val="28"/>
          <w:szCs w:val="28"/>
        </w:rPr>
        <w:t>актической работы с воспитанниками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по гражданско-патриотическому, нравственно-эстетическому, правовому воспитанию и другое; организация и проведение муниципальных мероприятий в рамках «Школы </w:t>
      </w:r>
      <w:proofErr w:type="gramStart"/>
      <w:r w:rsidRPr="00B47D5E">
        <w:rPr>
          <w:rFonts w:ascii="Times New Roman" w:hAnsi="Times New Roman"/>
          <w:color w:val="000000"/>
          <w:sz w:val="28"/>
          <w:szCs w:val="28"/>
        </w:rPr>
        <w:t>ответственного</w:t>
      </w:r>
      <w:proofErr w:type="gramEnd"/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47D5E">
        <w:rPr>
          <w:rFonts w:ascii="Times New Roman" w:hAnsi="Times New Roman"/>
          <w:color w:val="000000"/>
          <w:sz w:val="28"/>
          <w:szCs w:val="28"/>
        </w:rPr>
        <w:t>родительства</w:t>
      </w:r>
      <w:proofErr w:type="spellEnd"/>
      <w:r w:rsidRPr="00B47D5E">
        <w:rPr>
          <w:rFonts w:ascii="Times New Roman" w:hAnsi="Times New Roman"/>
          <w:color w:val="000000"/>
          <w:sz w:val="28"/>
          <w:szCs w:val="28"/>
        </w:rPr>
        <w:t>»;</w:t>
      </w:r>
    </w:p>
    <w:p w:rsidR="004A5F34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</w:t>
      </w:r>
      <w:r>
        <w:rPr>
          <w:rFonts w:ascii="Times New Roman" w:hAnsi="Times New Roman"/>
          <w:color w:val="000000"/>
          <w:sz w:val="28"/>
          <w:szCs w:val="28"/>
        </w:rPr>
        <w:t>ции работы с одаренными детьми.</w:t>
      </w:r>
    </w:p>
    <w:p w:rsidR="004A5F34" w:rsidRPr="00271DBD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консультаций для педагогических работников по вопросам внедрения нового содержания, технологий, методик, учебно-методического обеспечения;</w:t>
      </w:r>
    </w:p>
    <w:p w:rsidR="004A5F34" w:rsidRPr="00B47D5E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4A5F34" w:rsidRDefault="004A5F34" w:rsidP="004A5F3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>
        <w:rPr>
          <w:rFonts w:ascii="Times New Roman" w:hAnsi="Times New Roman"/>
          <w:sz w:val="28"/>
          <w:szCs w:val="28"/>
        </w:rPr>
        <w:t>:</w:t>
      </w:r>
      <w:r w:rsidRPr="002E6986">
        <w:rPr>
          <w:rFonts w:ascii="Times New Roman" w:hAnsi="Times New Roman"/>
          <w:sz w:val="28"/>
          <w:szCs w:val="28"/>
        </w:rPr>
        <w:t xml:space="preserve"> </w:t>
      </w:r>
    </w:p>
    <w:p w:rsidR="004A5F34" w:rsidRDefault="004A5F34" w:rsidP="004A5F34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амообразование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посещение и анализ непосредственно-образовательной деятельности,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2E6986">
        <w:rPr>
          <w:rFonts w:ascii="Times New Roman" w:hAnsi="Times New Roman"/>
          <w:sz w:val="28"/>
          <w:szCs w:val="28"/>
        </w:rPr>
        <w:t>аставничество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непосредственно-образовательная деятельность с детьми, с</w:t>
      </w:r>
      <w:r w:rsidRPr="002E6986">
        <w:rPr>
          <w:rFonts w:ascii="Times New Roman" w:hAnsi="Times New Roman"/>
          <w:sz w:val="28"/>
          <w:szCs w:val="28"/>
        </w:rPr>
        <w:t>амоанализ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>
        <w:rPr>
          <w:rFonts w:ascii="Times New Roman" w:hAnsi="Times New Roman"/>
          <w:sz w:val="28"/>
          <w:szCs w:val="28"/>
        </w:rPr>
        <w:t>а</w:t>
      </w:r>
      <w:r w:rsidRPr="002E6986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4A5F34" w:rsidRPr="002E6986" w:rsidRDefault="004A5F34" w:rsidP="004A5F34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(мобильных)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  <w:proofErr w:type="gramEnd"/>
    </w:p>
    <w:p w:rsidR="004A5F34" w:rsidRDefault="004A5F34" w:rsidP="004A5F3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D68D7" w:rsidRDefault="000D68D7" w:rsidP="004A5F3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5F34" w:rsidRDefault="004A5F34" w:rsidP="004A5F3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процедуре  аттестации педагогов;</w:t>
      </w:r>
    </w:p>
    <w:p w:rsidR="009F5199" w:rsidRPr="009F5199" w:rsidRDefault="00757FBD" w:rsidP="009F519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9F5199" w:rsidRDefault="00757FBD" w:rsidP="009F519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F5199">
        <w:rPr>
          <w:rFonts w:ascii="Times New Roman" w:hAnsi="Times New Roman"/>
          <w:color w:val="000000"/>
          <w:sz w:val="28"/>
          <w:szCs w:val="28"/>
        </w:rPr>
        <w:t>участвовать в планировании деятельности ММО;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Циклограмма организации методического сопровождения педагогических </w:t>
      </w:r>
      <w:r>
        <w:rPr>
          <w:rFonts w:ascii="Times New Roman" w:hAnsi="Times New Roman"/>
          <w:sz w:val="28"/>
          <w:szCs w:val="28"/>
        </w:rPr>
        <w:t xml:space="preserve">и руководящих </w:t>
      </w:r>
      <w:r w:rsidRPr="00934B45">
        <w:rPr>
          <w:rFonts w:ascii="Times New Roman" w:hAnsi="Times New Roman"/>
          <w:sz w:val="28"/>
          <w:szCs w:val="28"/>
        </w:rPr>
        <w:t>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План р</w:t>
      </w:r>
      <w:r w:rsidR="000D68D7">
        <w:rPr>
          <w:rFonts w:ascii="Times New Roman" w:hAnsi="Times New Roman"/>
          <w:sz w:val="28"/>
          <w:szCs w:val="28"/>
        </w:rPr>
        <w:t>а</w:t>
      </w:r>
      <w:r w:rsidRPr="00934B45">
        <w:rPr>
          <w:rFonts w:ascii="Times New Roman" w:hAnsi="Times New Roman"/>
          <w:sz w:val="28"/>
          <w:szCs w:val="28"/>
        </w:rPr>
        <w:t xml:space="preserve">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и перспективный план, мониторинг  (по полугодиям) повышения квалификации педагогических и руководящих работников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745A6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4DB0D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FBD"/>
    <w:rsid w:val="0002146B"/>
    <w:rsid w:val="000D68D7"/>
    <w:rsid w:val="000E6049"/>
    <w:rsid w:val="00110A09"/>
    <w:rsid w:val="001344B0"/>
    <w:rsid w:val="00150C61"/>
    <w:rsid w:val="00254DE9"/>
    <w:rsid w:val="00271DBD"/>
    <w:rsid w:val="00334EC2"/>
    <w:rsid w:val="0042421F"/>
    <w:rsid w:val="0042699B"/>
    <w:rsid w:val="0046098D"/>
    <w:rsid w:val="004A5F34"/>
    <w:rsid w:val="00507610"/>
    <w:rsid w:val="005969BF"/>
    <w:rsid w:val="006063C0"/>
    <w:rsid w:val="006862AD"/>
    <w:rsid w:val="00745A66"/>
    <w:rsid w:val="00750CC8"/>
    <w:rsid w:val="00757FBD"/>
    <w:rsid w:val="007742BE"/>
    <w:rsid w:val="00791633"/>
    <w:rsid w:val="007E5CFB"/>
    <w:rsid w:val="00823316"/>
    <w:rsid w:val="008E50D6"/>
    <w:rsid w:val="008E652E"/>
    <w:rsid w:val="00934B45"/>
    <w:rsid w:val="009507B3"/>
    <w:rsid w:val="009F5199"/>
    <w:rsid w:val="00B32252"/>
    <w:rsid w:val="00B47D5E"/>
    <w:rsid w:val="00B93F76"/>
    <w:rsid w:val="00BA04BA"/>
    <w:rsid w:val="00C53971"/>
    <w:rsid w:val="00C656E0"/>
    <w:rsid w:val="00CD75DA"/>
    <w:rsid w:val="00D228CA"/>
    <w:rsid w:val="00D95367"/>
    <w:rsid w:val="00DE5820"/>
    <w:rsid w:val="00E56316"/>
    <w:rsid w:val="00F94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5D963-06E0-47F8-9D04-448FE499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2017-10-02T07:57:00Z</cp:lastPrinted>
  <dcterms:created xsi:type="dcterms:W3CDTF">2015-09-14T03:02:00Z</dcterms:created>
  <dcterms:modified xsi:type="dcterms:W3CDTF">2017-10-04T07:25:00Z</dcterms:modified>
</cp:coreProperties>
</file>